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91" w:rsidRPr="002C5791" w:rsidRDefault="002C5791" w:rsidP="002C5791">
      <w:pPr>
        <w:pBdr>
          <w:bottom w:val="single" w:sz="4" w:space="1" w:color="auto"/>
        </w:pBdr>
        <w:jc w:val="center"/>
        <w:rPr>
          <w:b/>
          <w:sz w:val="28"/>
        </w:rPr>
      </w:pPr>
      <w:r>
        <w:rPr>
          <w:b/>
          <w:sz w:val="28"/>
        </w:rPr>
        <w:t>Český jazyk</w:t>
      </w:r>
    </w:p>
    <w:p w:rsidR="00792F84" w:rsidRPr="002C5791" w:rsidRDefault="00AD45C0" w:rsidP="00AD45C0">
      <w:pPr>
        <w:pBdr>
          <w:bottom w:val="single" w:sz="4" w:space="1" w:color="auto"/>
        </w:pBdr>
        <w:jc w:val="center"/>
        <w:rPr>
          <w:b/>
          <w:sz w:val="28"/>
        </w:rPr>
      </w:pPr>
      <w:r>
        <w:rPr>
          <w:b/>
          <w:sz w:val="28"/>
        </w:rPr>
        <w:t>27</w:t>
      </w:r>
      <w:r w:rsidR="00206401">
        <w:rPr>
          <w:b/>
          <w:sz w:val="28"/>
        </w:rPr>
        <w:t xml:space="preserve">. – </w:t>
      </w:r>
      <w:r w:rsidR="00F264AB">
        <w:rPr>
          <w:b/>
          <w:sz w:val="28"/>
        </w:rPr>
        <w:t>30</w:t>
      </w:r>
      <w:r w:rsidR="004019A7" w:rsidRPr="002C5791">
        <w:rPr>
          <w:b/>
          <w:sz w:val="28"/>
        </w:rPr>
        <w:t>.</w:t>
      </w:r>
      <w:r>
        <w:rPr>
          <w:b/>
          <w:sz w:val="28"/>
        </w:rPr>
        <w:t xml:space="preserve"> </w:t>
      </w:r>
      <w:r w:rsidR="00F264AB">
        <w:rPr>
          <w:b/>
          <w:sz w:val="28"/>
        </w:rPr>
        <w:t>4</w:t>
      </w:r>
      <w:r w:rsidR="00206401">
        <w:rPr>
          <w:b/>
          <w:sz w:val="28"/>
        </w:rPr>
        <w:t>.</w:t>
      </w:r>
      <w:r w:rsidR="004019A7" w:rsidRPr="002C5791">
        <w:rPr>
          <w:b/>
          <w:sz w:val="28"/>
        </w:rPr>
        <w:t xml:space="preserve"> 2020</w:t>
      </w:r>
    </w:p>
    <w:p w:rsidR="00F47A78" w:rsidRDefault="00EC19B7">
      <w:r>
        <w:t>JAZYK</w:t>
      </w:r>
    </w:p>
    <w:p w:rsidR="00C27B73" w:rsidRDefault="00C27B73" w:rsidP="00C27B73">
      <w:r>
        <w:t xml:space="preserve">UČ str. 54 tabulka </w:t>
      </w:r>
    </w:p>
    <w:p w:rsidR="00AF2C48" w:rsidRDefault="00AF2C48" w:rsidP="00C27B73">
      <w:pPr>
        <w:pStyle w:val="Odstavecseseznamem"/>
        <w:numPr>
          <w:ilvl w:val="0"/>
          <w:numId w:val="9"/>
        </w:numPr>
      </w:pPr>
      <w:r>
        <w:t>Pozornost věnujte zvláště té spodní tabulce.</w:t>
      </w:r>
    </w:p>
    <w:p w:rsidR="00C27B73" w:rsidRDefault="008734C8" w:rsidP="00C27B73">
      <w:pPr>
        <w:pStyle w:val="Odstavecseseznamem"/>
        <w:numPr>
          <w:ilvl w:val="0"/>
          <w:numId w:val="9"/>
        </w:numPr>
      </w:pPr>
      <w:r>
        <w:t>d</w:t>
      </w:r>
      <w:r w:rsidR="00C27B73">
        <w:t>ůkladn</w:t>
      </w:r>
      <w:r>
        <w:t>ě pročíst a pokusit se pochopit</w:t>
      </w:r>
    </w:p>
    <w:p w:rsidR="00C27B73" w:rsidRDefault="00C27B73" w:rsidP="00C27B73">
      <w:r>
        <w:t xml:space="preserve">UČ str. 54/2 </w:t>
      </w:r>
      <w:r w:rsidR="00AF2C48">
        <w:t>b</w:t>
      </w:r>
      <w:r>
        <w:t>)</w:t>
      </w:r>
    </w:p>
    <w:p w:rsidR="00C27B73" w:rsidRDefault="00C27B73" w:rsidP="00C27B73">
      <w:pPr>
        <w:pStyle w:val="Odstavecseseznamem"/>
        <w:numPr>
          <w:ilvl w:val="0"/>
          <w:numId w:val="5"/>
        </w:numPr>
      </w:pPr>
      <w:r>
        <w:t xml:space="preserve">do sešitu dva sloupečky: </w:t>
      </w:r>
    </w:p>
    <w:p w:rsidR="00C27B73" w:rsidRDefault="00AF2C48" w:rsidP="00C27B73">
      <w:pPr>
        <w:pStyle w:val="Odstavecseseznamem"/>
        <w:numPr>
          <w:ilvl w:val="1"/>
          <w:numId w:val="5"/>
        </w:numPr>
      </w:pPr>
      <w:r>
        <w:t>složené tvary</w:t>
      </w:r>
    </w:p>
    <w:p w:rsidR="00C27B73" w:rsidRDefault="00AF2C48" w:rsidP="00C27B73">
      <w:pPr>
        <w:pStyle w:val="Odstavecseseznamem"/>
        <w:numPr>
          <w:ilvl w:val="1"/>
          <w:numId w:val="5"/>
        </w:numPr>
      </w:pPr>
      <w:r>
        <w:t>jednoduché tvary</w:t>
      </w:r>
    </w:p>
    <w:p w:rsidR="00C27B73" w:rsidRDefault="00C27B73" w:rsidP="00C27B73">
      <w:pPr>
        <w:pStyle w:val="Odstavecseseznamem"/>
        <w:numPr>
          <w:ilvl w:val="0"/>
          <w:numId w:val="5"/>
        </w:numPr>
      </w:pPr>
      <w:r>
        <w:t>Do každého vypsat minimálně 3 příklady z textu, čím více tím lépe.</w:t>
      </w:r>
    </w:p>
    <w:p w:rsidR="00AF2C48" w:rsidRDefault="00AF2C48" w:rsidP="00AF2C48">
      <w:r>
        <w:t>UČ str. 56/6</w:t>
      </w:r>
    </w:p>
    <w:p w:rsidR="00AF2C48" w:rsidRDefault="00AF2C48" w:rsidP="00AF2C48">
      <w:pPr>
        <w:pStyle w:val="Odstavecseseznamem"/>
        <w:numPr>
          <w:ilvl w:val="0"/>
          <w:numId w:val="5"/>
        </w:numPr>
      </w:pPr>
      <w:r>
        <w:t>Optimálně písemně do sešitu.</w:t>
      </w:r>
    </w:p>
    <w:p w:rsidR="00AF2C48" w:rsidRDefault="00AF2C48" w:rsidP="00AF2C48">
      <w:pPr>
        <w:pStyle w:val="Odstavecseseznamem"/>
        <w:numPr>
          <w:ilvl w:val="0"/>
          <w:numId w:val="5"/>
        </w:numPr>
      </w:pPr>
      <w:r>
        <w:t>Zvolte si přiměřený rozsah, netřeba použít všechna slovesa</w:t>
      </w:r>
    </w:p>
    <w:p w:rsidR="00AF2C48" w:rsidRDefault="00AF2C48" w:rsidP="00AF2C48">
      <w:pPr>
        <w:pStyle w:val="Odstavecseseznamem"/>
        <w:numPr>
          <w:ilvl w:val="0"/>
          <w:numId w:val="5"/>
        </w:numPr>
      </w:pPr>
      <w:r>
        <w:t>Ve větách dbejte na pravopis.</w:t>
      </w:r>
    </w:p>
    <w:p w:rsidR="00AF2C48" w:rsidRDefault="00AF2C48" w:rsidP="00AF2C48">
      <w:r>
        <w:t xml:space="preserve">UČ str. 57 tabulka </w:t>
      </w:r>
    </w:p>
    <w:p w:rsidR="00AF2C48" w:rsidRDefault="00AF2C48" w:rsidP="00AF2C48">
      <w:pPr>
        <w:pStyle w:val="Odstavecseseznamem"/>
        <w:numPr>
          <w:ilvl w:val="0"/>
          <w:numId w:val="5"/>
        </w:numPr>
      </w:pPr>
      <w:r>
        <w:t>Nadepsat do sešitu: Podmiňovací způsob</w:t>
      </w:r>
      <w:r w:rsidR="008435B7">
        <w:t xml:space="preserve"> (kondicionál)</w:t>
      </w:r>
    </w:p>
    <w:p w:rsidR="008435B7" w:rsidRPr="008435B7" w:rsidRDefault="00AF2C48" w:rsidP="00AF2C48">
      <w:pPr>
        <w:pStyle w:val="Odstavecseseznamem"/>
        <w:numPr>
          <w:ilvl w:val="0"/>
          <w:numId w:val="5"/>
        </w:numPr>
      </w:pPr>
      <w:r>
        <w:t xml:space="preserve">V tomhle </w:t>
      </w:r>
      <w:r w:rsidR="008435B7">
        <w:t>j</w:t>
      </w:r>
      <w:r>
        <w:t xml:space="preserve">e učebnice trochu předimenzovaná, rozlišovat mezi podmiňovacím tvarem přítomným a minulým v 6. třídě nepotřebujeme, ale musíme vědět, že </w:t>
      </w:r>
      <w:r>
        <w:rPr>
          <w:b/>
        </w:rPr>
        <w:t>podmiňovací způsob nevyjadřuje čas</w:t>
      </w:r>
      <w:r w:rsidR="008435B7" w:rsidRPr="008435B7">
        <w:t>.</w:t>
      </w:r>
      <w:r w:rsidR="008435B7">
        <w:t xml:space="preserve"> Určovat čas u podmiňovacích sloves je chyba.  </w:t>
      </w:r>
    </w:p>
    <w:p w:rsidR="008435B7" w:rsidRDefault="008435B7" w:rsidP="00AF2C48">
      <w:pPr>
        <w:pStyle w:val="Odstavecseseznamem"/>
        <w:numPr>
          <w:ilvl w:val="0"/>
          <w:numId w:val="5"/>
        </w:numPr>
      </w:pPr>
      <w:r>
        <w:t xml:space="preserve">Musíme o podmiňovacím způsobu vědět, že se jedná o </w:t>
      </w:r>
      <w:r w:rsidRPr="008435B7">
        <w:rPr>
          <w:b/>
        </w:rPr>
        <w:t>slovesný tvar složený</w:t>
      </w:r>
      <w:r>
        <w:t xml:space="preserve">, a jeho </w:t>
      </w:r>
      <w:r w:rsidRPr="008435B7">
        <w:rPr>
          <w:b/>
        </w:rPr>
        <w:t>části nemusí být ve větě u sebe</w:t>
      </w:r>
      <w:r>
        <w:t xml:space="preserve"> a </w:t>
      </w:r>
      <w:r w:rsidRPr="008435B7">
        <w:rPr>
          <w:b/>
        </w:rPr>
        <w:t>mohou splývat s</w:t>
      </w:r>
      <w:r>
        <w:rPr>
          <w:b/>
        </w:rPr>
        <w:t xml:space="preserve">e spojkou </w:t>
      </w:r>
      <w:r>
        <w:t>(aby</w:t>
      </w:r>
      <w:r w:rsidR="008734C8">
        <w:t>/abych/abys/abychom/abyste</w:t>
      </w:r>
      <w:r>
        <w:t>, kdyby</w:t>
      </w:r>
      <w:r w:rsidR="008734C8">
        <w:t>/kdybych/kdybys/kdybychom/kdybyste</w:t>
      </w:r>
      <w:r>
        <w:t>).</w:t>
      </w:r>
    </w:p>
    <w:p w:rsidR="008435B7" w:rsidRDefault="008435B7" w:rsidP="00AF2C48">
      <w:pPr>
        <w:pStyle w:val="Odstavecseseznamem"/>
        <w:numPr>
          <w:ilvl w:val="0"/>
          <w:numId w:val="5"/>
        </w:numPr>
      </w:pPr>
      <w:r>
        <w:t>Podmiňovací způsob se skládá z tvaru slovesa být:</w:t>
      </w:r>
    </w:p>
    <w:p w:rsidR="008435B7" w:rsidRPr="008435B7" w:rsidRDefault="008435B7" w:rsidP="008435B7">
      <w:pPr>
        <w:pStyle w:val="Odstavecseseznamem"/>
        <w:tabs>
          <w:tab w:val="left" w:pos="2127"/>
          <w:tab w:val="left" w:pos="4253"/>
          <w:tab w:val="left" w:pos="6663"/>
        </w:tabs>
        <w:ind w:left="1440"/>
      </w:pPr>
      <w:r>
        <w:tab/>
      </w:r>
      <w:r>
        <w:rPr>
          <w:u w:val="single"/>
        </w:rPr>
        <w:t>j</w:t>
      </w:r>
      <w:r w:rsidRPr="008435B7">
        <w:rPr>
          <w:u w:val="single"/>
        </w:rPr>
        <w:t>ednotné číslo</w:t>
      </w:r>
      <w:r>
        <w:tab/>
      </w:r>
      <w:r w:rsidRPr="008435B7">
        <w:rPr>
          <w:u w:val="single"/>
        </w:rPr>
        <w:t>množné číslo</w:t>
      </w:r>
      <w:r>
        <w:t xml:space="preserve"> </w:t>
      </w:r>
      <w:r>
        <w:tab/>
      </w:r>
      <w:r w:rsidRPr="008435B7">
        <w:rPr>
          <w:u w:val="single"/>
        </w:rPr>
        <w:t>chybný tvar</w:t>
      </w:r>
    </w:p>
    <w:p w:rsidR="008435B7" w:rsidRDefault="008435B7" w:rsidP="008435B7">
      <w:pPr>
        <w:pStyle w:val="Odstavecseseznamem"/>
        <w:numPr>
          <w:ilvl w:val="1"/>
          <w:numId w:val="5"/>
        </w:numPr>
        <w:tabs>
          <w:tab w:val="left" w:pos="2127"/>
          <w:tab w:val="left" w:pos="4253"/>
          <w:tab w:val="left" w:pos="6663"/>
        </w:tabs>
      </w:pPr>
      <w:r>
        <w:t xml:space="preserve">1. os. </w:t>
      </w:r>
      <w:r>
        <w:tab/>
        <w:t xml:space="preserve">bych </w:t>
      </w:r>
      <w:r>
        <w:tab/>
        <w:t>bychom</w:t>
      </w:r>
      <w:r>
        <w:tab/>
      </w:r>
      <w:proofErr w:type="gramStart"/>
      <w:r>
        <w:t>by jsme</w:t>
      </w:r>
      <w:proofErr w:type="gramEnd"/>
    </w:p>
    <w:p w:rsidR="008435B7" w:rsidRDefault="008435B7" w:rsidP="008435B7">
      <w:pPr>
        <w:pStyle w:val="Odstavecseseznamem"/>
        <w:numPr>
          <w:ilvl w:val="1"/>
          <w:numId w:val="5"/>
        </w:numPr>
        <w:tabs>
          <w:tab w:val="left" w:pos="2127"/>
          <w:tab w:val="left" w:pos="4253"/>
          <w:tab w:val="left" w:pos="6663"/>
        </w:tabs>
      </w:pPr>
      <w:r>
        <w:t>2. os</w:t>
      </w:r>
      <w:r>
        <w:tab/>
        <w:t>bys</w:t>
      </w:r>
      <w:r>
        <w:tab/>
        <w:t>byste</w:t>
      </w:r>
      <w:r>
        <w:tab/>
      </w:r>
      <w:proofErr w:type="gramStart"/>
      <w:r>
        <w:t>by jste</w:t>
      </w:r>
      <w:proofErr w:type="gramEnd"/>
    </w:p>
    <w:p w:rsidR="008435B7" w:rsidRDefault="008435B7" w:rsidP="008435B7">
      <w:pPr>
        <w:pStyle w:val="Odstavecseseznamem"/>
        <w:numPr>
          <w:ilvl w:val="1"/>
          <w:numId w:val="5"/>
        </w:numPr>
        <w:tabs>
          <w:tab w:val="left" w:pos="2127"/>
          <w:tab w:val="left" w:pos="4253"/>
          <w:tab w:val="left" w:pos="6663"/>
        </w:tabs>
      </w:pPr>
      <w:r>
        <w:t xml:space="preserve">3. os. </w:t>
      </w:r>
      <w:r>
        <w:tab/>
        <w:t xml:space="preserve">by </w:t>
      </w:r>
      <w:r>
        <w:tab/>
        <w:t>by</w:t>
      </w:r>
      <w:r>
        <w:tab/>
      </w:r>
      <w:proofErr w:type="gramStart"/>
      <w:r>
        <w:t>by jsou</w:t>
      </w:r>
      <w:proofErr w:type="gramEnd"/>
    </w:p>
    <w:p w:rsidR="008734C8" w:rsidRDefault="008734C8" w:rsidP="008435B7">
      <w:pPr>
        <w:pStyle w:val="Odstavecseseznamem"/>
      </w:pPr>
      <w:r>
        <w:t xml:space="preserve">a plnovýznamového slovesa v čase minulém, proto zde </w:t>
      </w:r>
      <w:r>
        <w:rPr>
          <w:b/>
        </w:rPr>
        <w:t xml:space="preserve">uplatňujeme shodu přísudku </w:t>
      </w:r>
      <w:r w:rsidRPr="008734C8">
        <w:rPr>
          <w:b/>
        </w:rPr>
        <w:t>s podmětem</w:t>
      </w:r>
    </w:p>
    <w:p w:rsidR="008734C8" w:rsidRDefault="008734C8" w:rsidP="008734C8">
      <w:pPr>
        <w:pStyle w:val="Odstavecseseznamem"/>
        <w:numPr>
          <w:ilvl w:val="0"/>
          <w:numId w:val="5"/>
        </w:numPr>
      </w:pPr>
      <w:r>
        <w:t>Příklady: četl bych, byl bych četl, byl bych býval četl (archaický = zastaralý tvar s posílenou minulostí)</w:t>
      </w:r>
    </w:p>
    <w:p w:rsidR="008734C8" w:rsidRDefault="008734C8" w:rsidP="008734C8">
      <w:pPr>
        <w:pStyle w:val="Odstavecseseznamem"/>
        <w:numPr>
          <w:ilvl w:val="0"/>
          <w:numId w:val="5"/>
        </w:numPr>
      </w:pPr>
      <w:r w:rsidRPr="008734C8">
        <w:t>Věnujte</w:t>
      </w:r>
      <w:r>
        <w:t xml:space="preserve"> pozornost také poznámkám po okraji. </w:t>
      </w:r>
    </w:p>
    <w:p w:rsidR="008734C8" w:rsidRDefault="008734C8" w:rsidP="008734C8">
      <w:pPr>
        <w:pStyle w:val="Odstavecseseznamem"/>
        <w:numPr>
          <w:ilvl w:val="0"/>
          <w:numId w:val="5"/>
        </w:numPr>
      </w:pPr>
      <w:r>
        <w:t xml:space="preserve">Doporučuji tuto prezentaci: </w:t>
      </w:r>
      <w:hyperlink r:id="rId7" w:history="1">
        <w:r w:rsidRPr="004605C6">
          <w:rPr>
            <w:rStyle w:val="Hypertextovodkaz"/>
          </w:rPr>
          <w:t>https://zs-zelatovska.cz/upload/9884816004vy-32-inovace-285-podminovaci-zpusob.pdf</w:t>
        </w:r>
      </w:hyperlink>
    </w:p>
    <w:p w:rsidR="008734C8" w:rsidRDefault="008734C8" w:rsidP="008734C8">
      <w:pPr>
        <w:pStyle w:val="Odstavecseseznamem"/>
        <w:numPr>
          <w:ilvl w:val="0"/>
          <w:numId w:val="5"/>
        </w:numPr>
      </w:pPr>
      <w:r>
        <w:t xml:space="preserve">Můžete se podívat také na toto video: </w:t>
      </w:r>
      <w:hyperlink r:id="rId8" w:history="1">
        <w:r w:rsidRPr="004605C6">
          <w:rPr>
            <w:rStyle w:val="Hypertextovodkaz"/>
          </w:rPr>
          <w:t>https://edu.ceskatelevize.cz/podminovaci-zpusob-5e44229ee173fa6cb524acd5</w:t>
        </w:r>
      </w:hyperlink>
      <w:r>
        <w:t xml:space="preserve"> </w:t>
      </w:r>
      <w:r w:rsidR="000A03FF">
        <w:t>(V</w:t>
      </w:r>
      <w:r>
        <w:t>ýuková část začíná až v čase 1:48)</w:t>
      </w:r>
    </w:p>
    <w:p w:rsidR="00AF2C48" w:rsidRDefault="008734C8" w:rsidP="00AF2C48">
      <w:r>
        <w:lastRenderedPageBreak/>
        <w:t>Dobrovolný známkovaný úkol (známka s váhou 2) UČ str. 57/1</w:t>
      </w:r>
    </w:p>
    <w:p w:rsidR="008734C8" w:rsidRDefault="008734C8" w:rsidP="008734C8">
      <w:pPr>
        <w:pStyle w:val="Odstavecseseznamem"/>
        <w:numPr>
          <w:ilvl w:val="0"/>
          <w:numId w:val="5"/>
        </w:numPr>
      </w:pPr>
      <w:r>
        <w:t>vypsat do sešitu</w:t>
      </w:r>
    </w:p>
    <w:p w:rsidR="008734C8" w:rsidRDefault="008734C8" w:rsidP="008734C8">
      <w:r>
        <w:t>UČ str. 57/2</w:t>
      </w:r>
    </w:p>
    <w:p w:rsidR="008734C8" w:rsidRDefault="008734C8" w:rsidP="008734C8">
      <w:pPr>
        <w:pStyle w:val="Odstavecseseznamem"/>
        <w:numPr>
          <w:ilvl w:val="0"/>
          <w:numId w:val="5"/>
        </w:numPr>
      </w:pPr>
      <w:r>
        <w:t>pouze doplnit souvětí</w:t>
      </w:r>
    </w:p>
    <w:p w:rsidR="008734C8" w:rsidRDefault="008734C8" w:rsidP="008734C8">
      <w:pPr>
        <w:pStyle w:val="Odstavecseseznamem"/>
        <w:numPr>
          <w:ilvl w:val="0"/>
          <w:numId w:val="5"/>
        </w:numPr>
      </w:pPr>
      <w:r>
        <w:t>netřeba rozlišovat podmiňovací způsob minulý a přítomný</w:t>
      </w:r>
    </w:p>
    <w:p w:rsidR="008734C8" w:rsidRDefault="008734C8" w:rsidP="008734C8">
      <w:r>
        <w:t>Dobrovolný známkovaný úkol (známka s váhou 2) UČ str. 58/3</w:t>
      </w:r>
    </w:p>
    <w:p w:rsidR="000A03FF" w:rsidRDefault="000A03FF" w:rsidP="000A03FF">
      <w:pPr>
        <w:pStyle w:val="Odstavecseseznamem"/>
        <w:numPr>
          <w:ilvl w:val="0"/>
          <w:numId w:val="5"/>
        </w:numPr>
      </w:pPr>
      <w:r>
        <w:t xml:space="preserve">písemně do sloupečků do sešitu, </w:t>
      </w:r>
    </w:p>
    <w:p w:rsidR="000A03FF" w:rsidRDefault="000A03FF" w:rsidP="000A03FF">
      <w:pPr>
        <w:pStyle w:val="Odstavecseseznamem"/>
        <w:numPr>
          <w:ilvl w:val="0"/>
          <w:numId w:val="5"/>
        </w:numPr>
      </w:pPr>
      <w:r>
        <w:t>nebo ofotit a pracovat s kopií</w:t>
      </w:r>
    </w:p>
    <w:p w:rsidR="007C5D19" w:rsidRDefault="007C5D19" w:rsidP="007C5D19"/>
    <w:p w:rsidR="00EC19B7" w:rsidRDefault="00EC19B7" w:rsidP="00EC19B7">
      <w:r>
        <w:t>SLOH</w:t>
      </w:r>
    </w:p>
    <w:p w:rsidR="00720348" w:rsidRDefault="007C5D19" w:rsidP="007C5D19">
      <w:r>
        <w:t xml:space="preserve">UČ str. </w:t>
      </w:r>
      <w:r w:rsidR="00720348">
        <w:t>11</w:t>
      </w:r>
      <w:r w:rsidR="000A03FF">
        <w:t>8</w:t>
      </w:r>
      <w:r w:rsidR="0026733B">
        <w:t xml:space="preserve"> </w:t>
      </w:r>
      <w:r w:rsidR="000A03FF">
        <w:t>/6</w:t>
      </w:r>
    </w:p>
    <w:p w:rsidR="007C5D19" w:rsidRDefault="000A03FF" w:rsidP="007C5D19">
      <w:pPr>
        <w:pStyle w:val="Odstavecseseznamem"/>
        <w:numPr>
          <w:ilvl w:val="0"/>
          <w:numId w:val="5"/>
        </w:numPr>
      </w:pPr>
      <w:r>
        <w:t>Stačí ústně</w:t>
      </w:r>
    </w:p>
    <w:p w:rsidR="000A03FF" w:rsidRDefault="000A03FF" w:rsidP="000A03FF"/>
    <w:p w:rsidR="00EC19B7" w:rsidRDefault="00EC19B7" w:rsidP="00EC19B7">
      <w:r>
        <w:t>LITERATURA</w:t>
      </w:r>
    </w:p>
    <w:p w:rsidR="00720348" w:rsidRDefault="00720348" w:rsidP="00EC19B7">
      <w:pPr>
        <w:pStyle w:val="Odstavecseseznamem"/>
        <w:numPr>
          <w:ilvl w:val="0"/>
          <w:numId w:val="1"/>
        </w:numPr>
      </w:pPr>
      <w:r>
        <w:t>Dlouhodobé zadání</w:t>
      </w:r>
      <w:r w:rsidR="00772989">
        <w:t xml:space="preserve"> nepovinné četby z předešlých týdnů</w:t>
      </w:r>
      <w:r>
        <w:t xml:space="preserve"> trvá</w:t>
      </w:r>
      <w:r w:rsidR="00943762">
        <w:t>.</w:t>
      </w:r>
    </w:p>
    <w:p w:rsidR="00720348" w:rsidRDefault="00720348" w:rsidP="00EC19B7">
      <w:pPr>
        <w:pStyle w:val="Odstavecseseznamem"/>
        <w:numPr>
          <w:ilvl w:val="0"/>
          <w:numId w:val="1"/>
        </w:numPr>
      </w:pPr>
      <w:r>
        <w:t>O</w:t>
      </w:r>
      <w:r w:rsidR="00943762">
        <w:t>hledně povinné četby -  ráda bych, abyste pátý titul (</w:t>
      </w:r>
      <w:proofErr w:type="spellStart"/>
      <w:r w:rsidR="00943762" w:rsidRPr="00311D39">
        <w:rPr>
          <w:b/>
        </w:rPr>
        <w:t>Harry</w:t>
      </w:r>
      <w:proofErr w:type="spellEnd"/>
      <w:r w:rsidR="00943762" w:rsidRPr="00311D39">
        <w:rPr>
          <w:b/>
        </w:rPr>
        <w:t xml:space="preserve"> </w:t>
      </w:r>
      <w:proofErr w:type="spellStart"/>
      <w:r w:rsidR="00943762" w:rsidRPr="00311D39">
        <w:rPr>
          <w:b/>
        </w:rPr>
        <w:t>Potter</w:t>
      </w:r>
      <w:proofErr w:type="spellEnd"/>
      <w:r w:rsidR="00943762">
        <w:t xml:space="preserve">, pokud jste se </w:t>
      </w:r>
      <w:proofErr w:type="spellStart"/>
      <w:r w:rsidR="00943762">
        <w:t>se</w:t>
      </w:r>
      <w:proofErr w:type="spellEnd"/>
      <w:r w:rsidR="00943762">
        <w:t xml:space="preserve"> mnou nedomluvili jinak) odevzdali nejpozději do poloviny </w:t>
      </w:r>
      <w:r w:rsidR="00943762" w:rsidRPr="00311D39">
        <w:rPr>
          <w:b/>
        </w:rPr>
        <w:t>května.</w:t>
      </w:r>
      <w:r w:rsidR="00943762">
        <w:t xml:space="preserve"> </w:t>
      </w:r>
    </w:p>
    <w:p w:rsidR="00311D39" w:rsidRDefault="00311D39" w:rsidP="00311D39">
      <w:pPr>
        <w:pStyle w:val="Odstavecseseznamem"/>
        <w:numPr>
          <w:ilvl w:val="1"/>
          <w:numId w:val="1"/>
        </w:numPr>
      </w:pPr>
      <w:r>
        <w:t>Zápis o četbě</w:t>
      </w:r>
    </w:p>
    <w:p w:rsidR="00311D39" w:rsidRDefault="00311D39" w:rsidP="00311D39">
      <w:pPr>
        <w:pStyle w:val="Odstavecseseznamem"/>
        <w:numPr>
          <w:ilvl w:val="1"/>
          <w:numId w:val="1"/>
        </w:numPr>
      </w:pPr>
      <w:r>
        <w:t>Slohovou práci</w:t>
      </w:r>
    </w:p>
    <w:p w:rsidR="000A03FF" w:rsidRPr="00F264AB" w:rsidRDefault="000A03FF" w:rsidP="00943762">
      <w:pPr>
        <w:pStyle w:val="Odstavecseseznamem"/>
        <w:numPr>
          <w:ilvl w:val="0"/>
          <w:numId w:val="1"/>
        </w:numPr>
        <w:rPr>
          <w:b/>
        </w:rPr>
      </w:pPr>
      <w:r w:rsidRPr="00F264AB">
        <w:rPr>
          <w:b/>
        </w:rPr>
        <w:t xml:space="preserve">Online budete mít také možnost odevzdat PČ6 a to do poloviny června. </w:t>
      </w:r>
    </w:p>
    <w:p w:rsidR="00311D39" w:rsidRDefault="00311D39" w:rsidP="00943762">
      <w:pPr>
        <w:pStyle w:val="Odstavecseseznamem"/>
        <w:numPr>
          <w:ilvl w:val="0"/>
          <w:numId w:val="1"/>
        </w:numPr>
      </w:pPr>
      <w:r>
        <w:t>Vzhledem k tomu, že už se nejspíš do konce školního roku neuvidíme, ti z Vás, kteří doposud nemají známku za referát z literatury, mají možnost jej odevzdat elektronicky</w:t>
      </w:r>
    </w:p>
    <w:p w:rsidR="00311D39" w:rsidRDefault="00311D39" w:rsidP="00311D39">
      <w:pPr>
        <w:pStyle w:val="Odstavecseseznamem"/>
        <w:numPr>
          <w:ilvl w:val="1"/>
          <w:numId w:val="1"/>
        </w:numPr>
      </w:pPr>
      <w:r>
        <w:t>Referát musí splňovat naše zadání, měl by být napsán jako souvislý text ve větách.</w:t>
      </w:r>
    </w:p>
    <w:p w:rsidR="00311D39" w:rsidRDefault="00311D39" w:rsidP="00311D39">
      <w:pPr>
        <w:pStyle w:val="Odstavecseseznamem"/>
        <w:numPr>
          <w:ilvl w:val="1"/>
          <w:numId w:val="1"/>
        </w:numPr>
      </w:pPr>
      <w:r>
        <w:t>Součástí referátu musí být připravený zápis na tabuli, máte tři možnosti, jak jej připravit:</w:t>
      </w:r>
    </w:p>
    <w:p w:rsidR="00311D39" w:rsidRDefault="00311D39" w:rsidP="00311D39">
      <w:pPr>
        <w:pStyle w:val="Odstavecseseznamem"/>
        <w:numPr>
          <w:ilvl w:val="2"/>
          <w:numId w:val="1"/>
        </w:numPr>
      </w:pPr>
      <w:r>
        <w:t>Krátké výpisky ze souvislého referátu</w:t>
      </w:r>
    </w:p>
    <w:p w:rsidR="00311D39" w:rsidRDefault="00311D39" w:rsidP="00311D39">
      <w:pPr>
        <w:pStyle w:val="Odstavecseseznamem"/>
        <w:numPr>
          <w:ilvl w:val="2"/>
          <w:numId w:val="1"/>
        </w:numPr>
      </w:pPr>
      <w:r>
        <w:t>Samostatnou stručnou prezentaci základních informací ze souvislého referátu</w:t>
      </w:r>
    </w:p>
    <w:p w:rsidR="00311D39" w:rsidRDefault="00311D39" w:rsidP="00311D39">
      <w:pPr>
        <w:pStyle w:val="Odstavecseseznamem"/>
        <w:numPr>
          <w:ilvl w:val="2"/>
          <w:numId w:val="1"/>
        </w:numPr>
      </w:pPr>
      <w:r>
        <w:t>Zvýrazněním nejdůležitějších informací v souvislém referátu</w:t>
      </w:r>
    </w:p>
    <w:p w:rsidR="0026733B" w:rsidRDefault="00311D39" w:rsidP="00311D39">
      <w:pPr>
        <w:pStyle w:val="Odstavecseseznamem"/>
        <w:numPr>
          <w:ilvl w:val="0"/>
          <w:numId w:val="1"/>
        </w:numPr>
      </w:pPr>
      <w:r>
        <w:t xml:space="preserve">Stále platí, také možnost připravit video či audio záznam s referátem pro spolužáky. Pokud byste tuto variantu zvažovali, prosím kontaktujte mě předem kvůli specifikaci. </w:t>
      </w:r>
    </w:p>
    <w:p w:rsidR="00F264AB" w:rsidRDefault="00F264AB">
      <w:r>
        <w:br w:type="page"/>
      </w:r>
    </w:p>
    <w:p w:rsidR="00F264AB" w:rsidRDefault="00E960A0" w:rsidP="00760FB6">
      <w:r>
        <w:lastRenderedPageBreak/>
        <w:t>CVČJ</w:t>
      </w:r>
      <w:r w:rsidR="00772989">
        <w:t xml:space="preserve"> </w:t>
      </w:r>
      <w:r w:rsidR="007C5D19">
        <w:t>(</w:t>
      </w:r>
      <w:r w:rsidR="00F264AB">
        <w:t>J</w:t>
      </w:r>
      <w:r w:rsidR="000A03FF">
        <w:t xml:space="preserve">eště </w:t>
      </w:r>
      <w:r w:rsidR="007C5D19">
        <w:t>pokračuje z</w:t>
      </w:r>
      <w:r w:rsidR="00F264AB">
        <w:t> </w:t>
      </w:r>
      <w:r w:rsidR="007C5D19">
        <w:t>minula</w:t>
      </w:r>
      <w:r w:rsidR="00F264AB">
        <w:t xml:space="preserve">. V květnu nás pak bude čekat </w:t>
      </w:r>
      <w:r w:rsidR="00F264AB" w:rsidRPr="000A03FF">
        <w:rPr>
          <w:b/>
        </w:rPr>
        <w:t>mě/mně</w:t>
      </w:r>
      <w:r w:rsidR="00F264AB">
        <w:t>.)</w:t>
      </w:r>
      <w:r w:rsidR="007C5D19">
        <w:t xml:space="preserve"> </w:t>
      </w:r>
    </w:p>
    <w:p w:rsidR="00206401" w:rsidRDefault="00772989" w:rsidP="00760FB6">
      <w:r>
        <w:t>V dubnu bychom se měli věnovat s/z/</w:t>
      </w:r>
      <w:proofErr w:type="spellStart"/>
      <w:r>
        <w:t>vz</w:t>
      </w:r>
      <w:proofErr w:type="spellEnd"/>
      <w:r>
        <w:t xml:space="preserve">/vs. </w:t>
      </w:r>
    </w:p>
    <w:p w:rsidR="00772989" w:rsidRDefault="00772989" w:rsidP="00772989">
      <w:pPr>
        <w:pStyle w:val="Odstavecseseznamem"/>
        <w:numPr>
          <w:ilvl w:val="0"/>
          <w:numId w:val="1"/>
        </w:numPr>
      </w:pPr>
      <w:r>
        <w:t xml:space="preserve">Problematiku naleznete vyloženou například zde: </w:t>
      </w:r>
      <w:hyperlink r:id="rId9" w:history="1">
        <w:r w:rsidRPr="00D0251E">
          <w:rPr>
            <w:rStyle w:val="Hypertextovodkaz"/>
          </w:rPr>
          <w:t>http://www.ucitel.net/cesky-jazyk/psani-s-z-vz</w:t>
        </w:r>
      </w:hyperlink>
      <w:r>
        <w:t xml:space="preserve"> </w:t>
      </w:r>
    </w:p>
    <w:p w:rsidR="006818F3" w:rsidRDefault="006818F3" w:rsidP="006818F3">
      <w:pPr>
        <w:pStyle w:val="Odstavecseseznamem"/>
        <w:numPr>
          <w:ilvl w:val="1"/>
          <w:numId w:val="1"/>
        </w:numPr>
      </w:pPr>
      <w:r>
        <w:t xml:space="preserve">Nikde jsem nenašla uspokojivě vysvětlený problém </w:t>
      </w:r>
      <w:r w:rsidRPr="006818F3">
        <w:rPr>
          <w:b/>
        </w:rPr>
        <w:t>shlížet / zhlížet / vzhlížet</w:t>
      </w:r>
    </w:p>
    <w:p w:rsidR="006818F3" w:rsidRDefault="006818F3" w:rsidP="006818F3">
      <w:pPr>
        <w:pStyle w:val="Odstavecseseznamem"/>
        <w:numPr>
          <w:ilvl w:val="2"/>
          <w:numId w:val="1"/>
        </w:numPr>
      </w:pPr>
      <w:r w:rsidRPr="006818F3">
        <w:rPr>
          <w:b/>
        </w:rPr>
        <w:t>Shlížet</w:t>
      </w:r>
      <w:r>
        <w:t xml:space="preserve"> – ve významu </w:t>
      </w:r>
      <w:r w:rsidRPr="006818F3">
        <w:rPr>
          <w:b/>
        </w:rPr>
        <w:t>dolů</w:t>
      </w:r>
      <w:r>
        <w:t>, můžu se zeptat odkud kam, nebo na koho</w:t>
      </w:r>
    </w:p>
    <w:p w:rsidR="006818F3" w:rsidRDefault="006818F3" w:rsidP="006818F3">
      <w:pPr>
        <w:pStyle w:val="Odstavecseseznamem"/>
        <w:numPr>
          <w:ilvl w:val="2"/>
          <w:numId w:val="1"/>
        </w:numPr>
      </w:pPr>
      <w:r w:rsidRPr="006818F3">
        <w:rPr>
          <w:b/>
        </w:rPr>
        <w:t>Zhlížet / zhlédnout</w:t>
      </w:r>
      <w:r>
        <w:t xml:space="preserve"> – </w:t>
      </w:r>
      <w:r w:rsidRPr="006818F3">
        <w:rPr>
          <w:b/>
        </w:rPr>
        <w:t>se pojí se 4. pádem</w:t>
      </w:r>
      <w:r>
        <w:t xml:space="preserve">. </w:t>
      </w:r>
    </w:p>
    <w:p w:rsidR="006818F3" w:rsidRDefault="006818F3" w:rsidP="006818F3">
      <w:pPr>
        <w:pStyle w:val="Odstavecseseznamem"/>
        <w:numPr>
          <w:ilvl w:val="3"/>
          <w:numId w:val="1"/>
        </w:numPr>
      </w:pPr>
      <w:r>
        <w:t xml:space="preserve">Zhlédnout koho co?  Zhlédnout film. </w:t>
      </w:r>
    </w:p>
    <w:p w:rsidR="006818F3" w:rsidRDefault="006818F3" w:rsidP="006818F3">
      <w:pPr>
        <w:pStyle w:val="Odstavecseseznamem"/>
        <w:numPr>
          <w:ilvl w:val="3"/>
          <w:numId w:val="1"/>
        </w:numPr>
      </w:pPr>
      <w:proofErr w:type="gramStart"/>
      <w:r>
        <w:t>Zhlížet koho</w:t>
      </w:r>
      <w:proofErr w:type="gramEnd"/>
      <w:r>
        <w:t xml:space="preserve"> co? Sebe/ se. Zhlédnout se / zhlížet se v zrcadle. </w:t>
      </w:r>
    </w:p>
    <w:p w:rsidR="006818F3" w:rsidRDefault="006818F3" w:rsidP="006818F3">
      <w:pPr>
        <w:pStyle w:val="Odstavecseseznamem"/>
        <w:numPr>
          <w:ilvl w:val="2"/>
          <w:numId w:val="1"/>
        </w:numPr>
      </w:pPr>
      <w:r>
        <w:rPr>
          <w:b/>
        </w:rPr>
        <w:t>Vzhlížet</w:t>
      </w:r>
      <w:r>
        <w:t xml:space="preserve"> - ve významu </w:t>
      </w:r>
      <w:r w:rsidRPr="006818F3">
        <w:rPr>
          <w:b/>
        </w:rPr>
        <w:t>nahoru</w:t>
      </w:r>
      <w:r>
        <w:t>, můžu se zeptat odkud kam, nebo na koho</w:t>
      </w:r>
    </w:p>
    <w:p w:rsidR="006818F3" w:rsidRDefault="006818F3" w:rsidP="006818F3">
      <w:pPr>
        <w:pStyle w:val="Odstavecseseznamem"/>
        <w:numPr>
          <w:ilvl w:val="1"/>
          <w:numId w:val="1"/>
        </w:numPr>
      </w:pPr>
      <w:r>
        <w:t xml:space="preserve">Opomíjí se hlásková skupina (nikoli předpona) </w:t>
      </w:r>
      <w:proofErr w:type="spellStart"/>
      <w:r w:rsidRPr="006818F3">
        <w:rPr>
          <w:b/>
        </w:rPr>
        <w:t>vs</w:t>
      </w:r>
      <w:proofErr w:type="spellEnd"/>
      <w:r>
        <w:t>, můžeme se s ní setkat u slov, která mají předponu v- a kořen slova začíná na s. Typicky</w:t>
      </w:r>
      <w:r w:rsidR="00112EA0">
        <w:t>:</w:t>
      </w:r>
      <w:r>
        <w:t xml:space="preserve"> vstoupit, vstát, vskočit, vsáknout, vsadit, … Naštěstí je těchto slov málo, ale děti to často mate. </w:t>
      </w:r>
    </w:p>
    <w:p w:rsidR="00772989" w:rsidRDefault="00772989" w:rsidP="00772989">
      <w:pPr>
        <w:pStyle w:val="Odstavecseseznamem"/>
        <w:numPr>
          <w:ilvl w:val="0"/>
          <w:numId w:val="1"/>
        </w:numPr>
      </w:pPr>
      <w:r>
        <w:t xml:space="preserve">Procvičovat můžete například zde: </w:t>
      </w:r>
      <w:hyperlink w:history="1">
        <w:r w:rsidR="006818F3" w:rsidRPr="00D0251E">
          <w:rPr>
            <w:rStyle w:val="Hypertextovodkaz"/>
          </w:rPr>
          <w:t>https://ww w.pravopisne.cz/2015/03/narocne-psani-szvz-pravokviz-10/</w:t>
        </w:r>
      </w:hyperlink>
      <w:r>
        <w:t xml:space="preserve"> </w:t>
      </w:r>
    </w:p>
    <w:p w:rsidR="00772989" w:rsidRDefault="00772989" w:rsidP="00772989">
      <w:pPr>
        <w:pStyle w:val="Odstavecseseznamem"/>
        <w:numPr>
          <w:ilvl w:val="0"/>
          <w:numId w:val="1"/>
        </w:numPr>
      </w:pPr>
      <w:r>
        <w:t xml:space="preserve">Na konci dokumentu naleznete opět doplňovačku a řešení. </w:t>
      </w:r>
    </w:p>
    <w:p w:rsidR="00772989" w:rsidRDefault="00772989" w:rsidP="00772989">
      <w:pPr>
        <w:pStyle w:val="Odstavecseseznamem"/>
        <w:numPr>
          <w:ilvl w:val="1"/>
          <w:numId w:val="1"/>
        </w:numPr>
      </w:pPr>
      <w:r>
        <w:t>Není třeba ani jedno tisknout.</w:t>
      </w:r>
    </w:p>
    <w:p w:rsidR="00772989" w:rsidRDefault="00772989" w:rsidP="00772989">
      <w:pPr>
        <w:pStyle w:val="Odstavecseseznamem"/>
        <w:numPr>
          <w:ilvl w:val="1"/>
          <w:numId w:val="1"/>
        </w:numPr>
      </w:pPr>
      <w:r>
        <w:t>Doporučuji, aby doplňovačku děti zkusily ústně, kontrolovaly své odpovědí podle řešení.</w:t>
      </w:r>
    </w:p>
    <w:p w:rsidR="00772989" w:rsidRDefault="00772989" w:rsidP="00772989">
      <w:pPr>
        <w:pStyle w:val="Odstavecseseznamem"/>
        <w:numPr>
          <w:ilvl w:val="1"/>
          <w:numId w:val="1"/>
        </w:numPr>
      </w:pPr>
      <w:r>
        <w:t xml:space="preserve"> Zde se nedá vždy řítit logikou, naopak je řada slov, která si budou muset zapamatovat, proto pokud udělají chybu, doporučuji, aby si slovo ve správné podobě opsaly do sešitu na cvičení a použily jej ve třech různých větách, aby si správnou podobu fixovaly. Optimální by také bylo, kdyby po prvních větách hodinu až dvě počkaly, pak psaly druhé věty a třetí věty psaly až další den. (To kvůli fungování paměti. Ale chápu, že vaše možnosti jsou limitované a řešíte i jiné věci, je to pouhé doporučení.)</w:t>
      </w:r>
    </w:p>
    <w:p w:rsidR="00772989" w:rsidRDefault="00772989" w:rsidP="00772989">
      <w:pPr>
        <w:pStyle w:val="Odstavecseseznamem"/>
        <w:numPr>
          <w:ilvl w:val="1"/>
          <w:numId w:val="1"/>
        </w:numPr>
      </w:pPr>
      <w:r w:rsidRPr="00EF69F0">
        <w:rPr>
          <w:b/>
        </w:rPr>
        <w:t>Děti nemusí doplňovačku zvládnout celou, naopak.</w:t>
      </w:r>
      <w:r>
        <w:t xml:space="preserve"> Tempo dětí je individuální, proto ať každý pracuje dle svých možností. </w:t>
      </w:r>
    </w:p>
    <w:p w:rsidR="00E75C2A" w:rsidRDefault="00E75C2A">
      <w:r>
        <w:br w:type="page"/>
      </w:r>
    </w:p>
    <w:p w:rsidR="00242776" w:rsidRDefault="00206401" w:rsidP="00242776">
      <w:r>
        <w:lastRenderedPageBreak/>
        <w:t>Děkuji za odevzdané úlohy, kterými se průběžně propracovávám. Z</w:t>
      </w:r>
      <w:r w:rsidR="00242776">
        <w:t xml:space="preserve">ůstávám k dispozici na mailu: </w:t>
      </w:r>
      <w:hyperlink r:id="rId10" w:history="1">
        <w:r w:rsidR="00242776" w:rsidRPr="00903922">
          <w:rPr>
            <w:rStyle w:val="Hypertextovodkaz"/>
          </w:rPr>
          <w:t>luisa@zspolackova.cz</w:t>
        </w:r>
      </w:hyperlink>
      <w:r w:rsidR="00242776">
        <w:t xml:space="preserve"> nebo </w:t>
      </w:r>
      <w:hyperlink r:id="rId11" w:history="1">
        <w:r w:rsidR="00242776" w:rsidRPr="00903922">
          <w:rPr>
            <w:rStyle w:val="Hypertextovodkaz"/>
          </w:rPr>
          <w:t>scharnaglova@zspolackova.cz</w:t>
        </w:r>
      </w:hyperlink>
      <w:r w:rsidR="00242776">
        <w:t xml:space="preserve"> (obě mi vedou do jedné schránky).</w:t>
      </w:r>
    </w:p>
    <w:p w:rsidR="00E75C2A" w:rsidRDefault="00E75C2A" w:rsidP="00E75C2A">
      <w:r>
        <w:t>N</w:t>
      </w:r>
      <w:r w:rsidR="00311D39">
        <w:t xml:space="preserve">adále </w:t>
      </w:r>
      <w:r>
        <w:t>nabízím</w:t>
      </w:r>
      <w:r w:rsidRPr="00476865">
        <w:rPr>
          <w:b/>
        </w:rPr>
        <w:t xml:space="preserve"> online </w:t>
      </w:r>
      <w:r>
        <w:rPr>
          <w:b/>
        </w:rPr>
        <w:t>konzultace formou chatu</w:t>
      </w:r>
      <w:r>
        <w:t xml:space="preserve">. Podle ohlasů zvážím, jak tuto variantu dále rozvinout. </w:t>
      </w:r>
    </w:p>
    <w:p w:rsidR="00E75C2A" w:rsidRDefault="00E75C2A" w:rsidP="00E75C2A">
      <w:r>
        <w:t xml:space="preserve">Protože škola využívá programy Office 365 a mnozí z Vás jsou zvyklí posílat soubory přes </w:t>
      </w:r>
      <w:proofErr w:type="spellStart"/>
      <w:r>
        <w:t>OneDrive</w:t>
      </w:r>
      <w:proofErr w:type="spellEnd"/>
      <w:r>
        <w:t xml:space="preserve"> (navíc mám zprávy od přátel, že </w:t>
      </w:r>
      <w:proofErr w:type="spellStart"/>
      <w:r>
        <w:t>Skype</w:t>
      </w:r>
      <w:proofErr w:type="spellEnd"/>
      <w:r>
        <w:t xml:space="preserve"> a </w:t>
      </w:r>
      <w:proofErr w:type="spellStart"/>
      <w:r>
        <w:t>Hangouts</w:t>
      </w:r>
      <w:proofErr w:type="spellEnd"/>
      <w:r>
        <w:t xml:space="preserve"> jsou často přetížené a sekají se), rozhodla jsem se pro </w:t>
      </w:r>
      <w:proofErr w:type="spellStart"/>
      <w:r>
        <w:t>Teams</w:t>
      </w:r>
      <w:proofErr w:type="spellEnd"/>
      <w:r>
        <w:t xml:space="preserve"> (ze sady Office 365). Přihlásit se můžete zde: </w:t>
      </w:r>
      <w:hyperlink r:id="rId12" w:history="1">
        <w:r w:rsidRPr="004161B5">
          <w:rPr>
            <w:rStyle w:val="Hypertextovodkaz"/>
          </w:rPr>
          <w:t>https://products.office.com/cs-cz/microsoft-teams/</w:t>
        </w:r>
      </w:hyperlink>
      <w:r>
        <w:t xml:space="preserve"> svými přihlašovacími údaji do školní emailové schránky, nebo můžete do schránky či na </w:t>
      </w:r>
      <w:proofErr w:type="spellStart"/>
      <w:r>
        <w:t>OneDrive</w:t>
      </w:r>
      <w:proofErr w:type="spellEnd"/>
      <w:r>
        <w:t xml:space="preserve"> a odtud dále do </w:t>
      </w:r>
      <w:proofErr w:type="spellStart"/>
      <w:r>
        <w:t>Teams</w:t>
      </w:r>
      <w:proofErr w:type="spellEnd"/>
      <w:r>
        <w:t xml:space="preserve"> přes </w:t>
      </w:r>
      <w:proofErr w:type="spellStart"/>
      <w:r>
        <w:t>proklik</w:t>
      </w:r>
      <w:proofErr w:type="spellEnd"/>
      <w:r>
        <w:t>. Pro zahájení konverzace stačí, když si mě vyhledáte tak, že do horního volného řádku napíšete mé jméno a do spodního řádku začnete psát, je to jednoduché. Obrazového průvodce jsem vám vytvořila níže.</w:t>
      </w:r>
    </w:p>
    <w:p w:rsidR="00E75C2A" w:rsidRDefault="00E75C2A" w:rsidP="00E75C2A">
      <w:r>
        <w:t xml:space="preserve">Jsem online často (kvůli kolegům, komunikaci s žáky i rodiči a běžné agendě). Kvůli konzultacím budu určitě připojená </w:t>
      </w:r>
      <w:r w:rsidR="00311D39">
        <w:t>v </w:t>
      </w:r>
      <w:r w:rsidR="00311D39" w:rsidRPr="00311D39">
        <w:rPr>
          <w:b/>
        </w:rPr>
        <w:t xml:space="preserve">úterý a čtvrtek </w:t>
      </w:r>
      <w:r w:rsidRPr="00311D39">
        <w:rPr>
          <w:b/>
        </w:rPr>
        <w:t>mezi 11:00 a 12:00</w:t>
      </w:r>
      <w:r>
        <w:t>, abych mohla zodpovědět Vaše otázky k češ</w:t>
      </w:r>
      <w:r w:rsidR="00311D39">
        <w:t>tině</w:t>
      </w:r>
      <w:r>
        <w:t xml:space="preserve">, cvičení z češtiny, nebo k čemukoliv jinému (taky jsem zvědavá, jak se Vám vede :-)). Pokud by Vám čas nevyhovoval, pravděpodobně mě zastihnete i jindy, nebo mi napište mail, nechte na chatu zprávu a určitě se nějak domluvíme. </w:t>
      </w:r>
    </w:p>
    <w:p w:rsidR="00311D39" w:rsidRDefault="00E75C2A" w:rsidP="00242776">
      <w:r>
        <w:rPr>
          <w:noProof/>
          <w:lang w:eastAsia="cs-CZ"/>
        </w:rPr>
        <w:drawing>
          <wp:anchor distT="0" distB="0" distL="114300" distR="114300" simplePos="0" relativeHeight="251660288" behindDoc="1" locked="0" layoutInCell="1" allowOverlap="1">
            <wp:simplePos x="0" y="0"/>
            <wp:positionH relativeFrom="column">
              <wp:posOffset>4748530</wp:posOffset>
            </wp:positionH>
            <wp:positionV relativeFrom="paragraph">
              <wp:posOffset>201295</wp:posOffset>
            </wp:positionV>
            <wp:extent cx="1109980" cy="3124835"/>
            <wp:effectExtent l="19050" t="0" r="0" b="0"/>
            <wp:wrapTight wrapText="bothSides">
              <wp:wrapPolygon edited="0">
                <wp:start x="-371" y="0"/>
                <wp:lineTo x="-371" y="21464"/>
                <wp:lineTo x="21501" y="21464"/>
                <wp:lineTo x="21501" y="0"/>
                <wp:lineTo x="-371" y="0"/>
              </wp:wrapPolygon>
            </wp:wrapTight>
            <wp:docPr id="3" name="Obrázek 2" descr="MS_Team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Teams03.JPG"/>
                    <pic:cNvPicPr/>
                  </pic:nvPicPr>
                  <pic:blipFill>
                    <a:blip r:embed="rId13" cstate="print"/>
                    <a:srcRect b="15284"/>
                    <a:stretch>
                      <a:fillRect/>
                    </a:stretch>
                  </pic:blipFill>
                  <pic:spPr>
                    <a:xfrm>
                      <a:off x="0" y="0"/>
                      <a:ext cx="1109980" cy="3124835"/>
                    </a:xfrm>
                    <a:prstGeom prst="rect">
                      <a:avLst/>
                    </a:prstGeom>
                  </pic:spPr>
                </pic:pic>
              </a:graphicData>
            </a:graphic>
          </wp:anchor>
        </w:drawing>
      </w:r>
      <w:r>
        <w:rPr>
          <w:noProof/>
          <w:lang w:eastAsia="cs-CZ"/>
        </w:rPr>
        <w:drawing>
          <wp:anchor distT="0" distB="0" distL="114300" distR="114300" simplePos="0" relativeHeight="251661312" behindDoc="1" locked="0" layoutInCell="1" allowOverlap="1">
            <wp:simplePos x="0" y="0"/>
            <wp:positionH relativeFrom="column">
              <wp:posOffset>9525</wp:posOffset>
            </wp:positionH>
            <wp:positionV relativeFrom="paragraph">
              <wp:posOffset>217170</wp:posOffset>
            </wp:positionV>
            <wp:extent cx="2103755" cy="2059305"/>
            <wp:effectExtent l="19050" t="0" r="0" b="0"/>
            <wp:wrapTight wrapText="bothSides">
              <wp:wrapPolygon edited="0">
                <wp:start x="-196" y="0"/>
                <wp:lineTo x="-196" y="21380"/>
                <wp:lineTo x="21515" y="21380"/>
                <wp:lineTo x="21515" y="0"/>
                <wp:lineTo x="-196" y="0"/>
              </wp:wrapPolygon>
            </wp:wrapTight>
            <wp:docPr id="1" name="Obrázek 0" descr="MS_Team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Teams01.JPG"/>
                    <pic:cNvPicPr/>
                  </pic:nvPicPr>
                  <pic:blipFill>
                    <a:blip r:embed="rId14" cstate="print"/>
                    <a:stretch>
                      <a:fillRect/>
                    </a:stretch>
                  </pic:blipFill>
                  <pic:spPr>
                    <a:xfrm>
                      <a:off x="0" y="0"/>
                      <a:ext cx="2103755" cy="2059305"/>
                    </a:xfrm>
                    <a:prstGeom prst="rect">
                      <a:avLst/>
                    </a:prstGeom>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column">
              <wp:posOffset>2307590</wp:posOffset>
            </wp:positionH>
            <wp:positionV relativeFrom="paragraph">
              <wp:posOffset>201295</wp:posOffset>
            </wp:positionV>
            <wp:extent cx="2310130" cy="3044825"/>
            <wp:effectExtent l="19050" t="0" r="0" b="0"/>
            <wp:wrapTight wrapText="bothSides">
              <wp:wrapPolygon edited="0">
                <wp:start x="-178" y="0"/>
                <wp:lineTo x="-178" y="21487"/>
                <wp:lineTo x="21553" y="21487"/>
                <wp:lineTo x="21553" y="0"/>
                <wp:lineTo x="-178" y="0"/>
              </wp:wrapPolygon>
            </wp:wrapTight>
            <wp:docPr id="2" name="Obrázek 1" descr="MS_Team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Teams02.JPG"/>
                    <pic:cNvPicPr/>
                  </pic:nvPicPr>
                  <pic:blipFill>
                    <a:blip r:embed="rId15" cstate="print"/>
                    <a:srcRect t="7991"/>
                    <a:stretch>
                      <a:fillRect/>
                    </a:stretch>
                  </pic:blipFill>
                  <pic:spPr>
                    <a:xfrm>
                      <a:off x="0" y="0"/>
                      <a:ext cx="2310130" cy="3044825"/>
                    </a:xfrm>
                    <a:prstGeom prst="rect">
                      <a:avLst/>
                    </a:prstGeom>
                  </pic:spPr>
                </pic:pic>
              </a:graphicData>
            </a:graphic>
          </wp:anchor>
        </w:drawing>
      </w:r>
      <w:r>
        <w:t>Obrazový průvodce pro přihlášení:</w:t>
      </w:r>
    </w:p>
    <w:p w:rsidR="00112EA0" w:rsidRDefault="00E75C2A" w:rsidP="00242776">
      <w:r>
        <w:t xml:space="preserve">1. </w:t>
      </w:r>
    </w:p>
    <w:p w:rsidR="00E75C2A" w:rsidRDefault="00E75C2A" w:rsidP="00242776"/>
    <w:p w:rsidR="00E75C2A" w:rsidRDefault="00E75C2A" w:rsidP="00242776">
      <w:r>
        <w:tab/>
      </w:r>
    </w:p>
    <w:p w:rsidR="00E75C2A" w:rsidRDefault="00E75C2A" w:rsidP="00242776">
      <w:r>
        <w:tab/>
      </w:r>
      <w:r>
        <w:tab/>
      </w:r>
      <w:r>
        <w:tab/>
      </w:r>
      <w:r>
        <w:tab/>
      </w:r>
      <w:r>
        <w:tab/>
        <w:t xml:space="preserve">2. </w:t>
      </w:r>
      <w:r>
        <w:tab/>
      </w:r>
      <w:r>
        <w:tab/>
      </w:r>
      <w:r>
        <w:tab/>
      </w:r>
      <w:r>
        <w:tab/>
      </w:r>
      <w:r>
        <w:tab/>
      </w:r>
      <w:r>
        <w:tab/>
        <w:t>3.</w:t>
      </w:r>
    </w:p>
    <w:p w:rsidR="00112EA0" w:rsidRDefault="00E75C2A" w:rsidP="00242776">
      <w:r>
        <w:rPr>
          <w:noProof/>
          <w:lang w:eastAsia="cs-CZ"/>
        </w:rPr>
        <w:drawing>
          <wp:anchor distT="0" distB="0" distL="114300" distR="114300" simplePos="0" relativeHeight="251663360" behindDoc="1" locked="0" layoutInCell="1" allowOverlap="1">
            <wp:simplePos x="0" y="0"/>
            <wp:positionH relativeFrom="column">
              <wp:posOffset>-594995</wp:posOffset>
            </wp:positionH>
            <wp:positionV relativeFrom="paragraph">
              <wp:posOffset>191770</wp:posOffset>
            </wp:positionV>
            <wp:extent cx="6854825" cy="1104900"/>
            <wp:effectExtent l="19050" t="0" r="3175" b="0"/>
            <wp:wrapTight wrapText="bothSides">
              <wp:wrapPolygon edited="0">
                <wp:start x="-60" y="0"/>
                <wp:lineTo x="-60" y="21228"/>
                <wp:lineTo x="21610" y="21228"/>
                <wp:lineTo x="21610" y="0"/>
                <wp:lineTo x="-60" y="0"/>
              </wp:wrapPolygon>
            </wp:wrapTight>
            <wp:docPr id="4" name="Obrázek 3" descr="MS_Team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Teams04.JPG"/>
                    <pic:cNvPicPr/>
                  </pic:nvPicPr>
                  <pic:blipFill>
                    <a:blip r:embed="rId16" cstate="print"/>
                    <a:stretch>
                      <a:fillRect/>
                    </a:stretch>
                  </pic:blipFill>
                  <pic:spPr>
                    <a:xfrm>
                      <a:off x="0" y="0"/>
                      <a:ext cx="6854825" cy="1104900"/>
                    </a:xfrm>
                    <a:prstGeom prst="rect">
                      <a:avLst/>
                    </a:prstGeom>
                  </pic:spPr>
                </pic:pic>
              </a:graphicData>
            </a:graphic>
          </wp:anchor>
        </w:drawing>
      </w:r>
      <w:r>
        <w:t xml:space="preserve">4. </w:t>
      </w:r>
    </w:p>
    <w:p w:rsidR="00112EA0" w:rsidRDefault="00112EA0">
      <w:pPr>
        <w:sectPr w:rsidR="00112EA0" w:rsidSect="00242776">
          <w:pgSz w:w="11906" w:h="16838"/>
          <w:pgMar w:top="1417" w:right="1417" w:bottom="1417" w:left="1417" w:header="426" w:footer="708" w:gutter="0"/>
          <w:cols w:space="708"/>
          <w:titlePg/>
          <w:docGrid w:linePitch="360"/>
        </w:sectPr>
      </w:pPr>
    </w:p>
    <w:p w:rsidR="00112EA0" w:rsidRDefault="00112EA0">
      <w:r>
        <w:lastRenderedPageBreak/>
        <w:t>Doplňovačka</w:t>
      </w:r>
    </w:p>
    <w:p w:rsidR="00112EA0" w:rsidRPr="00112EA0" w:rsidRDefault="00112EA0"/>
    <w:p w:rsidR="00112EA0" w:rsidRDefault="00112EA0" w:rsidP="00112EA0">
      <w:pPr>
        <w:pStyle w:val="Odstavecseseznamem"/>
        <w:numPr>
          <w:ilvl w:val="0"/>
          <w:numId w:val="7"/>
        </w:numPr>
        <w:spacing w:line="360" w:lineRule="auto"/>
        <w:sectPr w:rsidR="00112EA0" w:rsidSect="00112EA0">
          <w:pgSz w:w="11906" w:h="16838"/>
          <w:pgMar w:top="720" w:right="720" w:bottom="720" w:left="720" w:header="426" w:footer="708" w:gutter="0"/>
          <w:cols w:space="708"/>
          <w:titlePg/>
          <w:docGrid w:linePitch="360"/>
        </w:sectPr>
      </w:pPr>
    </w:p>
    <w:p w:rsidR="00112EA0" w:rsidRPr="00112EA0" w:rsidRDefault="00112EA0" w:rsidP="00112EA0">
      <w:pPr>
        <w:pStyle w:val="Odstavecseseznamem"/>
        <w:numPr>
          <w:ilvl w:val="0"/>
          <w:numId w:val="7"/>
        </w:numPr>
        <w:spacing w:line="360" w:lineRule="auto"/>
      </w:pPr>
      <w:r w:rsidRPr="00112EA0">
        <w:lastRenderedPageBreak/>
        <w:t xml:space="preserve">Jednání _____končilo fiaskem. </w:t>
      </w:r>
    </w:p>
    <w:p w:rsidR="00112EA0" w:rsidRPr="00112EA0" w:rsidRDefault="00112EA0" w:rsidP="00112EA0">
      <w:pPr>
        <w:pStyle w:val="Odstavecseseznamem"/>
        <w:numPr>
          <w:ilvl w:val="0"/>
          <w:numId w:val="7"/>
        </w:numPr>
        <w:spacing w:line="360" w:lineRule="auto"/>
      </w:pPr>
      <w:r w:rsidRPr="00112EA0">
        <w:t>Pyšná princezna se _____</w:t>
      </w:r>
      <w:proofErr w:type="spellStart"/>
      <w:r w:rsidRPr="00112EA0">
        <w:t>hlížela</w:t>
      </w:r>
      <w:proofErr w:type="spellEnd"/>
      <w:r w:rsidRPr="00112EA0">
        <w:t xml:space="preserve"> v zrcadle.</w:t>
      </w:r>
    </w:p>
    <w:p w:rsidR="00112EA0" w:rsidRPr="00112EA0" w:rsidRDefault="00112EA0" w:rsidP="00112EA0">
      <w:pPr>
        <w:pStyle w:val="Odstavecseseznamem"/>
        <w:numPr>
          <w:ilvl w:val="0"/>
          <w:numId w:val="7"/>
        </w:numPr>
        <w:spacing w:line="360" w:lineRule="auto"/>
      </w:pPr>
      <w:r w:rsidRPr="00112EA0">
        <w:t>Byla to náročná _____</w:t>
      </w:r>
      <w:proofErr w:type="spellStart"/>
      <w:r w:rsidRPr="00112EA0">
        <w:t>kouška</w:t>
      </w:r>
      <w:proofErr w:type="spellEnd"/>
    </w:p>
    <w:p w:rsidR="00112EA0" w:rsidRPr="00112EA0" w:rsidRDefault="00112EA0" w:rsidP="00112EA0">
      <w:pPr>
        <w:pStyle w:val="Odstavecseseznamem"/>
        <w:numPr>
          <w:ilvl w:val="0"/>
          <w:numId w:val="7"/>
        </w:numPr>
        <w:spacing w:line="360" w:lineRule="auto"/>
      </w:pPr>
      <w:r w:rsidRPr="00112EA0">
        <w:t>_____</w:t>
      </w:r>
      <w:proofErr w:type="spellStart"/>
      <w:r w:rsidRPr="00112EA0">
        <w:t>běr</w:t>
      </w:r>
      <w:proofErr w:type="spellEnd"/>
      <w:r w:rsidRPr="00112EA0">
        <w:t xml:space="preserve"> borůvek je dokonalá relaxace.</w:t>
      </w:r>
    </w:p>
    <w:p w:rsidR="00112EA0" w:rsidRPr="00112EA0" w:rsidRDefault="00112EA0" w:rsidP="00112EA0">
      <w:pPr>
        <w:pStyle w:val="Odstavecseseznamem"/>
        <w:numPr>
          <w:ilvl w:val="0"/>
          <w:numId w:val="7"/>
        </w:numPr>
        <w:spacing w:line="360" w:lineRule="auto"/>
      </w:pPr>
      <w:r w:rsidRPr="00112EA0">
        <w:t xml:space="preserve">Zvažoval _____tup do armády. </w:t>
      </w:r>
    </w:p>
    <w:p w:rsidR="00112EA0" w:rsidRPr="00112EA0" w:rsidRDefault="00112EA0" w:rsidP="00112EA0">
      <w:pPr>
        <w:pStyle w:val="Odstavecseseznamem"/>
        <w:numPr>
          <w:ilvl w:val="0"/>
          <w:numId w:val="7"/>
        </w:numPr>
        <w:spacing w:line="360" w:lineRule="auto"/>
      </w:pPr>
      <w:r w:rsidRPr="00112EA0">
        <w:t xml:space="preserve">homo </w:t>
      </w:r>
      <w:proofErr w:type="spellStart"/>
      <w:r w:rsidRPr="00112EA0">
        <w:t>erectus</w:t>
      </w:r>
      <w:proofErr w:type="spellEnd"/>
      <w:r w:rsidRPr="00112EA0">
        <w:t xml:space="preserve"> neboli člověk _____přímený</w:t>
      </w:r>
    </w:p>
    <w:p w:rsidR="00112EA0" w:rsidRPr="00112EA0" w:rsidRDefault="00112EA0" w:rsidP="00112EA0">
      <w:pPr>
        <w:pStyle w:val="Odstavecseseznamem"/>
        <w:numPr>
          <w:ilvl w:val="0"/>
          <w:numId w:val="7"/>
        </w:numPr>
        <w:spacing w:line="360" w:lineRule="auto"/>
      </w:pPr>
      <w:r w:rsidRPr="00112EA0">
        <w:t xml:space="preserve">Počasí nám _____kazilo dovolenou. </w:t>
      </w:r>
    </w:p>
    <w:p w:rsidR="00112EA0" w:rsidRPr="00112EA0" w:rsidRDefault="00112EA0" w:rsidP="00112EA0">
      <w:pPr>
        <w:pStyle w:val="Odstavecseseznamem"/>
        <w:numPr>
          <w:ilvl w:val="0"/>
          <w:numId w:val="7"/>
        </w:numPr>
        <w:spacing w:line="360" w:lineRule="auto"/>
      </w:pPr>
      <w:r w:rsidRPr="00112EA0">
        <w:t>_____chůze se protáhla na dvě hodiny.</w:t>
      </w:r>
    </w:p>
    <w:p w:rsidR="00112EA0" w:rsidRPr="00112EA0" w:rsidRDefault="00112EA0" w:rsidP="00112EA0">
      <w:pPr>
        <w:pStyle w:val="Odstavecseseznamem"/>
        <w:numPr>
          <w:ilvl w:val="0"/>
          <w:numId w:val="7"/>
        </w:numPr>
        <w:spacing w:line="360" w:lineRule="auto"/>
      </w:pPr>
      <w:r w:rsidRPr="00112EA0">
        <w:t>Při startu začala _____pěra praskat.</w:t>
      </w:r>
    </w:p>
    <w:p w:rsidR="00112EA0" w:rsidRPr="00112EA0" w:rsidRDefault="00112EA0" w:rsidP="00112EA0">
      <w:pPr>
        <w:pStyle w:val="Odstavecseseznamem"/>
        <w:numPr>
          <w:ilvl w:val="0"/>
          <w:numId w:val="7"/>
        </w:numPr>
        <w:spacing w:line="360" w:lineRule="auto"/>
        <w:rPr>
          <w:sz w:val="20"/>
        </w:rPr>
      </w:pPr>
      <w:r w:rsidRPr="00112EA0">
        <w:rPr>
          <w:sz w:val="20"/>
        </w:rPr>
        <w:t xml:space="preserve">30. května je Svátek </w:t>
      </w:r>
      <w:proofErr w:type="spellStart"/>
      <w:r w:rsidRPr="00112EA0">
        <w:rPr>
          <w:sz w:val="20"/>
        </w:rPr>
        <w:t>Nanebe</w:t>
      </w:r>
      <w:proofErr w:type="spellEnd"/>
      <w:r w:rsidRPr="00112EA0">
        <w:rPr>
          <w:sz w:val="20"/>
        </w:rPr>
        <w:t>_____</w:t>
      </w:r>
      <w:proofErr w:type="spellStart"/>
      <w:r w:rsidRPr="00112EA0">
        <w:rPr>
          <w:sz w:val="20"/>
        </w:rPr>
        <w:t>toupení</w:t>
      </w:r>
      <w:proofErr w:type="spellEnd"/>
      <w:r w:rsidRPr="00112EA0">
        <w:rPr>
          <w:sz w:val="20"/>
        </w:rPr>
        <w:t xml:space="preserve"> Páně </w:t>
      </w:r>
    </w:p>
    <w:p w:rsidR="00112EA0" w:rsidRPr="00112EA0" w:rsidRDefault="00112EA0" w:rsidP="00112EA0">
      <w:pPr>
        <w:pStyle w:val="Odstavecseseznamem"/>
        <w:numPr>
          <w:ilvl w:val="0"/>
          <w:numId w:val="7"/>
        </w:numPr>
        <w:spacing w:line="360" w:lineRule="auto"/>
      </w:pPr>
      <w:proofErr w:type="spellStart"/>
      <w:r w:rsidRPr="00112EA0">
        <w:t>Soundtrack</w:t>
      </w:r>
      <w:proofErr w:type="spellEnd"/>
      <w:r w:rsidRPr="00112EA0">
        <w:t xml:space="preserve"> _____komponoval Hans </w:t>
      </w:r>
      <w:proofErr w:type="spellStart"/>
      <w:r w:rsidRPr="00112EA0">
        <w:t>Zimmer</w:t>
      </w:r>
      <w:proofErr w:type="spellEnd"/>
      <w:r w:rsidRPr="00112EA0">
        <w:t>.</w:t>
      </w:r>
    </w:p>
    <w:p w:rsidR="00112EA0" w:rsidRPr="00112EA0" w:rsidRDefault="00112EA0" w:rsidP="00112EA0">
      <w:pPr>
        <w:pStyle w:val="Odstavecseseznamem"/>
        <w:numPr>
          <w:ilvl w:val="0"/>
          <w:numId w:val="7"/>
        </w:numPr>
        <w:spacing w:line="360" w:lineRule="auto"/>
      </w:pPr>
      <w:r w:rsidRPr="00112EA0">
        <w:t>_____</w:t>
      </w:r>
      <w:proofErr w:type="spellStart"/>
      <w:r w:rsidRPr="00112EA0">
        <w:t>povědní</w:t>
      </w:r>
      <w:proofErr w:type="spellEnd"/>
      <w:r w:rsidRPr="00112EA0">
        <w:t xml:space="preserve"> tajemství</w:t>
      </w:r>
    </w:p>
    <w:p w:rsidR="00112EA0" w:rsidRPr="00112EA0" w:rsidRDefault="00112EA0" w:rsidP="00112EA0">
      <w:pPr>
        <w:pStyle w:val="Odstavecseseznamem"/>
        <w:numPr>
          <w:ilvl w:val="0"/>
          <w:numId w:val="7"/>
        </w:numPr>
        <w:spacing w:line="360" w:lineRule="auto"/>
        <w:rPr>
          <w:sz w:val="20"/>
        </w:rPr>
      </w:pPr>
      <w:r w:rsidRPr="00112EA0">
        <w:rPr>
          <w:sz w:val="20"/>
        </w:rPr>
        <w:t xml:space="preserve">Přestala jsem si _____ladit espreso (i </w:t>
      </w:r>
      <w:proofErr w:type="spellStart"/>
      <w:r w:rsidRPr="00112EA0">
        <w:rPr>
          <w:sz w:val="20"/>
        </w:rPr>
        <w:t>espresso</w:t>
      </w:r>
      <w:proofErr w:type="spellEnd"/>
      <w:r w:rsidRPr="00112EA0">
        <w:rPr>
          <w:sz w:val="20"/>
        </w:rPr>
        <w:t xml:space="preserve">). </w:t>
      </w:r>
    </w:p>
    <w:p w:rsidR="00112EA0" w:rsidRPr="00112EA0" w:rsidRDefault="00112EA0" w:rsidP="00112EA0">
      <w:pPr>
        <w:pStyle w:val="Odstavecseseznamem"/>
        <w:numPr>
          <w:ilvl w:val="0"/>
          <w:numId w:val="7"/>
        </w:numPr>
        <w:spacing w:line="360" w:lineRule="auto"/>
      </w:pPr>
      <w:proofErr w:type="spellStart"/>
      <w:r w:rsidRPr="00112EA0">
        <w:t>Přestň</w:t>
      </w:r>
      <w:proofErr w:type="spellEnd"/>
      <w:r w:rsidRPr="00112EA0">
        <w:t xml:space="preserve"> se _____</w:t>
      </w:r>
      <w:proofErr w:type="spellStart"/>
      <w:r w:rsidRPr="00112EA0">
        <w:t>tekat</w:t>
      </w:r>
      <w:proofErr w:type="spellEnd"/>
      <w:r w:rsidRPr="00112EA0">
        <w:t xml:space="preserve">, ničemu to nepomáhá. </w:t>
      </w:r>
    </w:p>
    <w:p w:rsidR="00112EA0" w:rsidRPr="00112EA0" w:rsidRDefault="00112EA0" w:rsidP="00112EA0">
      <w:pPr>
        <w:pStyle w:val="Odstavecseseznamem"/>
        <w:numPr>
          <w:ilvl w:val="0"/>
          <w:numId w:val="7"/>
        </w:numPr>
        <w:spacing w:line="360" w:lineRule="auto"/>
      </w:pPr>
      <w:r w:rsidRPr="00112EA0">
        <w:t>Ruce _____</w:t>
      </w:r>
      <w:proofErr w:type="spellStart"/>
      <w:r w:rsidRPr="00112EA0">
        <w:t>hůru</w:t>
      </w:r>
      <w:proofErr w:type="spellEnd"/>
      <w:r w:rsidRPr="00112EA0">
        <w:t>!</w:t>
      </w:r>
    </w:p>
    <w:p w:rsidR="00112EA0" w:rsidRPr="00112EA0" w:rsidRDefault="00112EA0" w:rsidP="00112EA0">
      <w:pPr>
        <w:pStyle w:val="Odstavecseseznamem"/>
        <w:numPr>
          <w:ilvl w:val="0"/>
          <w:numId w:val="7"/>
        </w:numPr>
        <w:spacing w:line="360" w:lineRule="auto"/>
      </w:pPr>
      <w:r w:rsidRPr="00112EA0">
        <w:t xml:space="preserve">V sobotu _____hlédneme poslední díl. </w:t>
      </w:r>
    </w:p>
    <w:p w:rsidR="00112EA0" w:rsidRPr="00112EA0" w:rsidRDefault="00112EA0" w:rsidP="00112EA0">
      <w:pPr>
        <w:pStyle w:val="Odstavecseseznamem"/>
        <w:numPr>
          <w:ilvl w:val="0"/>
          <w:numId w:val="7"/>
        </w:numPr>
        <w:spacing w:line="360" w:lineRule="auto"/>
      </w:pPr>
      <w:r w:rsidRPr="00112EA0">
        <w:t>_____</w:t>
      </w:r>
      <w:proofErr w:type="spellStart"/>
      <w:r w:rsidRPr="00112EA0">
        <w:t>kušební</w:t>
      </w:r>
      <w:proofErr w:type="spellEnd"/>
      <w:r w:rsidRPr="00112EA0">
        <w:t xml:space="preserve"> doba</w:t>
      </w:r>
    </w:p>
    <w:p w:rsidR="00112EA0" w:rsidRPr="00112EA0" w:rsidRDefault="00112EA0" w:rsidP="00112EA0">
      <w:pPr>
        <w:pStyle w:val="Odstavecseseznamem"/>
        <w:numPr>
          <w:ilvl w:val="0"/>
          <w:numId w:val="7"/>
        </w:numPr>
        <w:spacing w:line="360" w:lineRule="auto"/>
      </w:pPr>
      <w:r w:rsidRPr="00112EA0">
        <w:t>_____</w:t>
      </w:r>
      <w:proofErr w:type="spellStart"/>
      <w:r w:rsidRPr="00112EA0">
        <w:t>adit</w:t>
      </w:r>
      <w:proofErr w:type="spellEnd"/>
      <w:r w:rsidRPr="00112EA0">
        <w:t xml:space="preserve"> si na vítěze</w:t>
      </w:r>
    </w:p>
    <w:p w:rsidR="00112EA0" w:rsidRPr="00112EA0" w:rsidRDefault="00112EA0" w:rsidP="00112EA0">
      <w:pPr>
        <w:pStyle w:val="Odstavecseseznamem"/>
        <w:numPr>
          <w:ilvl w:val="0"/>
          <w:numId w:val="7"/>
        </w:numPr>
        <w:spacing w:line="360" w:lineRule="auto"/>
      </w:pPr>
      <w:r w:rsidRPr="00112EA0">
        <w:t>_____fouknout svíčky</w:t>
      </w:r>
    </w:p>
    <w:p w:rsidR="00112EA0" w:rsidRPr="00112EA0" w:rsidRDefault="00112EA0" w:rsidP="00112EA0">
      <w:pPr>
        <w:pStyle w:val="Odstavecseseznamem"/>
        <w:numPr>
          <w:ilvl w:val="0"/>
          <w:numId w:val="7"/>
        </w:numPr>
        <w:spacing w:line="360" w:lineRule="auto"/>
      </w:pPr>
      <w:r w:rsidRPr="00112EA0">
        <w:t>_____</w:t>
      </w:r>
      <w:proofErr w:type="spellStart"/>
      <w:r w:rsidRPr="00112EA0">
        <w:t>pěvák</w:t>
      </w:r>
      <w:proofErr w:type="spellEnd"/>
    </w:p>
    <w:p w:rsidR="00112EA0" w:rsidRPr="00112EA0" w:rsidRDefault="00112EA0" w:rsidP="00112EA0">
      <w:pPr>
        <w:pStyle w:val="Odstavecseseznamem"/>
        <w:numPr>
          <w:ilvl w:val="0"/>
          <w:numId w:val="7"/>
        </w:numPr>
        <w:spacing w:line="360" w:lineRule="auto"/>
      </w:pPr>
      <w:r w:rsidRPr="00112EA0">
        <w:t xml:space="preserve">Ke _____bouření gladiátorů došlo v </w:t>
      </w:r>
      <w:proofErr w:type="spellStart"/>
      <w:r w:rsidRPr="00112EA0">
        <w:t>Capui</w:t>
      </w:r>
      <w:proofErr w:type="spellEnd"/>
      <w:r w:rsidRPr="00112EA0">
        <w:t>.</w:t>
      </w:r>
    </w:p>
    <w:p w:rsidR="00112EA0" w:rsidRPr="00112EA0" w:rsidRDefault="00112EA0" w:rsidP="00112EA0">
      <w:pPr>
        <w:pStyle w:val="Odstavecseseznamem"/>
        <w:numPr>
          <w:ilvl w:val="0"/>
          <w:numId w:val="7"/>
        </w:numPr>
        <w:spacing w:line="360" w:lineRule="auto"/>
      </w:pPr>
      <w:r w:rsidRPr="00112EA0">
        <w:t xml:space="preserve">MEYER, </w:t>
      </w:r>
      <w:proofErr w:type="spellStart"/>
      <w:r w:rsidRPr="00112EA0">
        <w:t>Stephenie</w:t>
      </w:r>
      <w:proofErr w:type="spellEnd"/>
      <w:r w:rsidRPr="00112EA0">
        <w:t>: _____</w:t>
      </w:r>
      <w:proofErr w:type="spellStart"/>
      <w:r w:rsidRPr="00112EA0">
        <w:rPr>
          <w:i/>
          <w:iCs/>
        </w:rPr>
        <w:t>tmívání</w:t>
      </w:r>
      <w:proofErr w:type="spellEnd"/>
    </w:p>
    <w:p w:rsidR="00112EA0" w:rsidRPr="00112EA0" w:rsidRDefault="00112EA0" w:rsidP="00112EA0">
      <w:pPr>
        <w:pStyle w:val="Odstavecseseznamem"/>
        <w:numPr>
          <w:ilvl w:val="0"/>
          <w:numId w:val="7"/>
        </w:numPr>
        <w:spacing w:line="360" w:lineRule="auto"/>
      </w:pPr>
      <w:r w:rsidRPr="00112EA0">
        <w:t>hrdinský _____</w:t>
      </w:r>
      <w:proofErr w:type="spellStart"/>
      <w:r w:rsidRPr="00112EA0">
        <w:t>kon</w:t>
      </w:r>
      <w:proofErr w:type="spellEnd"/>
    </w:p>
    <w:p w:rsidR="00112EA0" w:rsidRPr="00112EA0" w:rsidRDefault="00112EA0" w:rsidP="00112EA0">
      <w:pPr>
        <w:pStyle w:val="Odstavecseseznamem"/>
        <w:numPr>
          <w:ilvl w:val="0"/>
          <w:numId w:val="7"/>
        </w:numPr>
        <w:spacing w:line="360" w:lineRule="auto"/>
      </w:pPr>
      <w:r w:rsidRPr="00112EA0">
        <w:t>_____kontroloval a vyměnil vadné součástky.</w:t>
      </w:r>
    </w:p>
    <w:p w:rsidR="00112EA0" w:rsidRPr="00112EA0" w:rsidRDefault="00112EA0" w:rsidP="00112EA0">
      <w:pPr>
        <w:pStyle w:val="Odstavecseseznamem"/>
        <w:numPr>
          <w:ilvl w:val="0"/>
          <w:numId w:val="7"/>
        </w:numPr>
        <w:spacing w:line="360" w:lineRule="auto"/>
      </w:pPr>
      <w:r w:rsidRPr="00112EA0">
        <w:t>_____</w:t>
      </w:r>
      <w:proofErr w:type="spellStart"/>
      <w:r w:rsidRPr="00112EA0">
        <w:t>etín</w:t>
      </w:r>
      <w:proofErr w:type="spellEnd"/>
      <w:r w:rsidRPr="00112EA0">
        <w:t xml:space="preserve"> - Sparta 1 : 0 po penaltách</w:t>
      </w:r>
    </w:p>
    <w:p w:rsidR="00112EA0" w:rsidRPr="00112EA0" w:rsidRDefault="00112EA0" w:rsidP="00112EA0">
      <w:pPr>
        <w:pStyle w:val="Odstavecseseznamem"/>
        <w:numPr>
          <w:ilvl w:val="0"/>
          <w:numId w:val="7"/>
        </w:numPr>
        <w:spacing w:line="360" w:lineRule="auto"/>
      </w:pPr>
      <w:r w:rsidRPr="00112EA0">
        <w:t>_____</w:t>
      </w:r>
      <w:proofErr w:type="spellStart"/>
      <w:r w:rsidRPr="00112EA0">
        <w:t>bytek</w:t>
      </w:r>
      <w:proofErr w:type="spellEnd"/>
      <w:r w:rsidRPr="00112EA0">
        <w:t xml:space="preserve"> vyhoď.</w:t>
      </w:r>
    </w:p>
    <w:p w:rsidR="00112EA0" w:rsidRPr="00112EA0" w:rsidRDefault="00112EA0" w:rsidP="00112EA0">
      <w:pPr>
        <w:pStyle w:val="Odstavecseseznamem"/>
        <w:numPr>
          <w:ilvl w:val="0"/>
          <w:numId w:val="7"/>
        </w:numPr>
        <w:spacing w:line="360" w:lineRule="auto"/>
      </w:pPr>
      <w:r w:rsidRPr="00112EA0">
        <w:lastRenderedPageBreak/>
        <w:t xml:space="preserve">_____hledem k tvému odhodlání… </w:t>
      </w:r>
    </w:p>
    <w:p w:rsidR="00112EA0" w:rsidRPr="00112EA0" w:rsidRDefault="00112EA0" w:rsidP="00112EA0">
      <w:pPr>
        <w:pStyle w:val="Odstavecseseznamem"/>
        <w:numPr>
          <w:ilvl w:val="0"/>
          <w:numId w:val="7"/>
        </w:numPr>
        <w:spacing w:line="360" w:lineRule="auto"/>
      </w:pPr>
      <w:r w:rsidRPr="00112EA0">
        <w:t>Pan _____</w:t>
      </w:r>
      <w:proofErr w:type="spellStart"/>
      <w:r w:rsidRPr="00112EA0">
        <w:t>právce</w:t>
      </w:r>
      <w:proofErr w:type="spellEnd"/>
      <w:r w:rsidRPr="00112EA0">
        <w:t xml:space="preserve"> holdoval alkoholu. </w:t>
      </w:r>
    </w:p>
    <w:p w:rsidR="00112EA0" w:rsidRPr="00112EA0" w:rsidRDefault="00112EA0" w:rsidP="00112EA0">
      <w:pPr>
        <w:pStyle w:val="Odstavecseseznamem"/>
        <w:numPr>
          <w:ilvl w:val="0"/>
          <w:numId w:val="7"/>
        </w:numPr>
        <w:spacing w:line="360" w:lineRule="auto"/>
      </w:pPr>
      <w:r w:rsidRPr="00112EA0">
        <w:t>dobrá _____práva od babičky</w:t>
      </w:r>
    </w:p>
    <w:p w:rsidR="00112EA0" w:rsidRPr="00112EA0" w:rsidRDefault="00112EA0" w:rsidP="00112EA0">
      <w:pPr>
        <w:pStyle w:val="Odstavecseseznamem"/>
        <w:numPr>
          <w:ilvl w:val="0"/>
          <w:numId w:val="7"/>
        </w:numPr>
        <w:spacing w:line="360" w:lineRule="auto"/>
      </w:pPr>
      <w:r w:rsidRPr="00112EA0">
        <w:t>Polévka se do ubrusu rychle _____</w:t>
      </w:r>
      <w:proofErr w:type="spellStart"/>
      <w:r w:rsidRPr="00112EA0">
        <w:t>ákla</w:t>
      </w:r>
      <w:proofErr w:type="spellEnd"/>
      <w:r w:rsidRPr="00112EA0">
        <w:t>.</w:t>
      </w:r>
    </w:p>
    <w:p w:rsidR="00112EA0" w:rsidRPr="00112EA0" w:rsidRDefault="00112EA0" w:rsidP="00112EA0">
      <w:pPr>
        <w:pStyle w:val="Odstavecseseznamem"/>
        <w:numPr>
          <w:ilvl w:val="0"/>
          <w:numId w:val="7"/>
        </w:numPr>
        <w:spacing w:line="360" w:lineRule="auto"/>
      </w:pPr>
      <w:r w:rsidRPr="00112EA0">
        <w:t>Diana na nás _____</w:t>
      </w:r>
      <w:proofErr w:type="spellStart"/>
      <w:r w:rsidRPr="00112EA0">
        <w:t>hlížela</w:t>
      </w:r>
      <w:proofErr w:type="spellEnd"/>
      <w:r w:rsidRPr="00112EA0">
        <w:t xml:space="preserve"> z piedestalu. </w:t>
      </w:r>
    </w:p>
    <w:p w:rsidR="00112EA0" w:rsidRPr="00112EA0" w:rsidRDefault="00112EA0" w:rsidP="00112EA0">
      <w:pPr>
        <w:pStyle w:val="Odstavecseseznamem"/>
        <w:numPr>
          <w:ilvl w:val="0"/>
          <w:numId w:val="7"/>
        </w:numPr>
        <w:spacing w:line="360" w:lineRule="auto"/>
        <w:rPr>
          <w:sz w:val="18"/>
        </w:rPr>
      </w:pPr>
      <w:r w:rsidRPr="00112EA0">
        <w:rPr>
          <w:sz w:val="18"/>
        </w:rPr>
        <w:t xml:space="preserve">Roku 48 př. n. l _____hořela Alexandrijská knihovna. </w:t>
      </w:r>
    </w:p>
    <w:p w:rsidR="00112EA0" w:rsidRPr="00112EA0" w:rsidRDefault="00112EA0" w:rsidP="00112EA0">
      <w:pPr>
        <w:pStyle w:val="Odstavecseseznamem"/>
        <w:numPr>
          <w:ilvl w:val="0"/>
          <w:numId w:val="7"/>
        </w:numPr>
        <w:spacing w:line="360" w:lineRule="auto"/>
      </w:pPr>
      <w:r w:rsidRPr="00112EA0">
        <w:t>Předám písemnou _____</w:t>
      </w:r>
      <w:proofErr w:type="spellStart"/>
      <w:r w:rsidRPr="00112EA0">
        <w:t>tížnost</w:t>
      </w:r>
      <w:proofErr w:type="spellEnd"/>
      <w:r w:rsidRPr="00112EA0">
        <w:t xml:space="preserve"> nadřízeným. </w:t>
      </w:r>
    </w:p>
    <w:p w:rsidR="00112EA0" w:rsidRPr="00112EA0" w:rsidRDefault="00112EA0" w:rsidP="00112EA0">
      <w:pPr>
        <w:pStyle w:val="Odstavecseseznamem"/>
        <w:numPr>
          <w:ilvl w:val="0"/>
          <w:numId w:val="7"/>
        </w:numPr>
        <w:spacing w:line="360" w:lineRule="auto"/>
        <w:rPr>
          <w:sz w:val="20"/>
        </w:rPr>
      </w:pPr>
      <w:r w:rsidRPr="00112EA0">
        <w:rPr>
          <w:sz w:val="20"/>
        </w:rPr>
        <w:t xml:space="preserve">V období renesance _____kvétala _____dělanost. </w:t>
      </w:r>
    </w:p>
    <w:p w:rsidR="00112EA0" w:rsidRPr="00112EA0" w:rsidRDefault="00112EA0" w:rsidP="00112EA0">
      <w:pPr>
        <w:pStyle w:val="Odstavecseseznamem"/>
        <w:numPr>
          <w:ilvl w:val="0"/>
          <w:numId w:val="7"/>
        </w:numPr>
        <w:spacing w:line="360" w:lineRule="auto"/>
      </w:pPr>
      <w:r w:rsidRPr="00112EA0">
        <w:t>Půjdeme _____</w:t>
      </w:r>
      <w:proofErr w:type="spellStart"/>
      <w:r w:rsidRPr="00112EA0">
        <w:t>kratkou</w:t>
      </w:r>
      <w:proofErr w:type="spellEnd"/>
      <w:r w:rsidRPr="00112EA0">
        <w:t>.</w:t>
      </w:r>
    </w:p>
    <w:p w:rsidR="00112EA0" w:rsidRPr="00112EA0" w:rsidRDefault="00112EA0" w:rsidP="00112EA0">
      <w:pPr>
        <w:pStyle w:val="Odstavecseseznamem"/>
        <w:numPr>
          <w:ilvl w:val="0"/>
          <w:numId w:val="7"/>
        </w:numPr>
        <w:spacing w:line="360" w:lineRule="auto"/>
        <w:rPr>
          <w:sz w:val="20"/>
        </w:rPr>
      </w:pPr>
      <w:r w:rsidRPr="00112EA0">
        <w:rPr>
          <w:sz w:val="20"/>
        </w:rPr>
        <w:t>Potřebuju trochu času to všechno _____</w:t>
      </w:r>
      <w:proofErr w:type="spellStart"/>
      <w:r w:rsidRPr="00112EA0">
        <w:rPr>
          <w:sz w:val="20"/>
        </w:rPr>
        <w:t>třebat</w:t>
      </w:r>
      <w:proofErr w:type="spellEnd"/>
      <w:r w:rsidRPr="00112EA0">
        <w:rPr>
          <w:sz w:val="20"/>
        </w:rPr>
        <w:t>.</w:t>
      </w:r>
    </w:p>
    <w:p w:rsidR="00112EA0" w:rsidRPr="00112EA0" w:rsidRDefault="00112EA0" w:rsidP="00112EA0">
      <w:pPr>
        <w:pStyle w:val="Odstavecseseznamem"/>
        <w:numPr>
          <w:ilvl w:val="0"/>
          <w:numId w:val="7"/>
        </w:numPr>
        <w:spacing w:line="360" w:lineRule="auto"/>
      </w:pPr>
      <w:r w:rsidRPr="00112EA0">
        <w:t>_____trhnout náplast</w:t>
      </w:r>
    </w:p>
    <w:p w:rsidR="00112EA0" w:rsidRPr="00112EA0" w:rsidRDefault="00112EA0" w:rsidP="00112EA0">
      <w:pPr>
        <w:pStyle w:val="Odstavecseseznamem"/>
        <w:numPr>
          <w:ilvl w:val="0"/>
          <w:numId w:val="7"/>
        </w:numPr>
        <w:spacing w:line="360" w:lineRule="auto"/>
      </w:pPr>
      <w:r w:rsidRPr="00112EA0">
        <w:t>_____</w:t>
      </w:r>
      <w:proofErr w:type="gramStart"/>
      <w:r w:rsidRPr="00112EA0">
        <w:t>tyčit vlajku</w:t>
      </w:r>
      <w:proofErr w:type="gramEnd"/>
    </w:p>
    <w:p w:rsidR="00112EA0" w:rsidRPr="00112EA0" w:rsidRDefault="00112EA0" w:rsidP="00112EA0">
      <w:pPr>
        <w:pStyle w:val="Odstavecseseznamem"/>
        <w:numPr>
          <w:ilvl w:val="0"/>
          <w:numId w:val="7"/>
        </w:numPr>
        <w:spacing w:line="360" w:lineRule="auto"/>
      </w:pPr>
      <w:r w:rsidRPr="00112EA0">
        <w:t>rám ze _____</w:t>
      </w:r>
      <w:proofErr w:type="spellStart"/>
      <w:r w:rsidRPr="00112EA0">
        <w:t>vařovaného</w:t>
      </w:r>
      <w:proofErr w:type="spellEnd"/>
      <w:r w:rsidRPr="00112EA0">
        <w:t xml:space="preserve"> hliníku </w:t>
      </w:r>
    </w:p>
    <w:p w:rsidR="00112EA0" w:rsidRPr="00112EA0" w:rsidRDefault="00112EA0" w:rsidP="00112EA0">
      <w:pPr>
        <w:pStyle w:val="Odstavecseseznamem"/>
        <w:numPr>
          <w:ilvl w:val="0"/>
          <w:numId w:val="7"/>
        </w:numPr>
        <w:spacing w:line="360" w:lineRule="auto"/>
      </w:pPr>
      <w:r w:rsidRPr="00112EA0">
        <w:t>Rodina nemohla úplně _____chudnout.</w:t>
      </w:r>
    </w:p>
    <w:p w:rsidR="00112EA0" w:rsidRPr="00112EA0" w:rsidRDefault="00112EA0" w:rsidP="00112EA0">
      <w:pPr>
        <w:pStyle w:val="Odstavecseseznamem"/>
        <w:numPr>
          <w:ilvl w:val="0"/>
          <w:numId w:val="7"/>
        </w:numPr>
        <w:spacing w:line="360" w:lineRule="auto"/>
      </w:pPr>
      <w:r w:rsidRPr="00112EA0">
        <w:t>_____měnit koruny za eura</w:t>
      </w:r>
    </w:p>
    <w:p w:rsidR="00112EA0" w:rsidRPr="00112EA0" w:rsidRDefault="00112EA0" w:rsidP="00112EA0">
      <w:pPr>
        <w:pStyle w:val="Odstavecseseznamem"/>
        <w:numPr>
          <w:ilvl w:val="0"/>
          <w:numId w:val="7"/>
        </w:numPr>
        <w:spacing w:line="360" w:lineRule="auto"/>
      </w:pPr>
      <w:r w:rsidRPr="00112EA0">
        <w:t>_____</w:t>
      </w:r>
      <w:proofErr w:type="spellStart"/>
      <w:r w:rsidRPr="00112EA0">
        <w:t>ypte</w:t>
      </w:r>
      <w:proofErr w:type="spellEnd"/>
      <w:r w:rsidRPr="00112EA0">
        <w:t xml:space="preserve"> kuličky do odtokového kanálku. </w:t>
      </w:r>
    </w:p>
    <w:p w:rsidR="00112EA0" w:rsidRPr="00112EA0" w:rsidRDefault="00112EA0" w:rsidP="00112EA0">
      <w:pPr>
        <w:pStyle w:val="Odstavecseseznamem"/>
        <w:numPr>
          <w:ilvl w:val="0"/>
          <w:numId w:val="7"/>
        </w:numPr>
        <w:spacing w:line="360" w:lineRule="auto"/>
      </w:pPr>
      <w:r w:rsidRPr="00112EA0">
        <w:t>smrk _____</w:t>
      </w:r>
      <w:proofErr w:type="spellStart"/>
      <w:r w:rsidRPr="00112EA0">
        <w:t>tepilý</w:t>
      </w:r>
      <w:proofErr w:type="spellEnd"/>
    </w:p>
    <w:p w:rsidR="00112EA0" w:rsidRPr="00112EA0" w:rsidRDefault="00112EA0" w:rsidP="00112EA0">
      <w:pPr>
        <w:pStyle w:val="Odstavecseseznamem"/>
        <w:numPr>
          <w:ilvl w:val="0"/>
          <w:numId w:val="7"/>
        </w:numPr>
        <w:spacing w:line="360" w:lineRule="auto"/>
      </w:pPr>
      <w:r w:rsidRPr="00112EA0">
        <w:t>hra na _____chovávanou</w:t>
      </w:r>
    </w:p>
    <w:p w:rsidR="00112EA0" w:rsidRPr="00112EA0" w:rsidRDefault="00112EA0" w:rsidP="00112EA0">
      <w:pPr>
        <w:pStyle w:val="Odstavecseseznamem"/>
        <w:numPr>
          <w:ilvl w:val="0"/>
          <w:numId w:val="7"/>
        </w:numPr>
        <w:spacing w:line="360" w:lineRule="auto"/>
      </w:pPr>
      <w:r w:rsidRPr="00112EA0">
        <w:t>_____chůdky na půdu</w:t>
      </w:r>
    </w:p>
    <w:p w:rsidR="00112EA0" w:rsidRPr="00112EA0" w:rsidRDefault="00112EA0" w:rsidP="00112EA0">
      <w:pPr>
        <w:pStyle w:val="Odstavecseseznamem"/>
        <w:numPr>
          <w:ilvl w:val="0"/>
          <w:numId w:val="7"/>
        </w:numPr>
        <w:spacing w:line="360" w:lineRule="auto"/>
      </w:pPr>
      <w:r w:rsidRPr="00112EA0">
        <w:t>Jdeme se _____chladit do bazénu.</w:t>
      </w:r>
    </w:p>
    <w:p w:rsidR="00112EA0" w:rsidRPr="00112EA0" w:rsidRDefault="00112EA0" w:rsidP="00112EA0">
      <w:pPr>
        <w:pStyle w:val="Odstavecseseznamem"/>
        <w:numPr>
          <w:ilvl w:val="0"/>
          <w:numId w:val="7"/>
        </w:numPr>
        <w:spacing w:line="360" w:lineRule="auto"/>
      </w:pPr>
      <w:r w:rsidRPr="00112EA0">
        <w:t>_____balila kufry a vydala se na cestu.</w:t>
      </w:r>
    </w:p>
    <w:p w:rsidR="00112EA0" w:rsidRPr="00112EA0" w:rsidRDefault="00112EA0" w:rsidP="00112EA0">
      <w:pPr>
        <w:pStyle w:val="Odstavecseseznamem"/>
        <w:numPr>
          <w:ilvl w:val="0"/>
          <w:numId w:val="7"/>
        </w:numPr>
        <w:spacing w:line="360" w:lineRule="auto"/>
      </w:pPr>
      <w:r w:rsidRPr="00112EA0">
        <w:t>_____</w:t>
      </w:r>
      <w:proofErr w:type="spellStart"/>
      <w:r w:rsidRPr="00112EA0">
        <w:t>babělé</w:t>
      </w:r>
      <w:proofErr w:type="spellEnd"/>
      <w:r w:rsidRPr="00112EA0">
        <w:t xml:space="preserve"> chování</w:t>
      </w:r>
    </w:p>
    <w:p w:rsidR="00112EA0" w:rsidRPr="00112EA0" w:rsidRDefault="00112EA0" w:rsidP="00112EA0">
      <w:pPr>
        <w:pStyle w:val="Odstavecseseznamem"/>
        <w:numPr>
          <w:ilvl w:val="0"/>
          <w:numId w:val="7"/>
        </w:numPr>
        <w:spacing w:line="360" w:lineRule="auto"/>
      </w:pPr>
      <w:r w:rsidRPr="00112EA0">
        <w:t xml:space="preserve">_____tahy na pracovišti </w:t>
      </w:r>
    </w:p>
    <w:p w:rsidR="00112EA0" w:rsidRPr="00112EA0" w:rsidRDefault="00112EA0" w:rsidP="00112EA0">
      <w:pPr>
        <w:pStyle w:val="Odstavecseseznamem"/>
        <w:numPr>
          <w:ilvl w:val="0"/>
          <w:numId w:val="7"/>
        </w:numPr>
        <w:spacing w:line="360" w:lineRule="auto"/>
      </w:pPr>
      <w:r w:rsidRPr="00112EA0">
        <w:t xml:space="preserve">Děti se _____tratily v lese. </w:t>
      </w:r>
    </w:p>
    <w:p w:rsidR="00112EA0" w:rsidRPr="00112EA0" w:rsidRDefault="00112EA0" w:rsidP="00112EA0">
      <w:pPr>
        <w:pStyle w:val="Odstavecseseznamem"/>
        <w:numPr>
          <w:ilvl w:val="0"/>
          <w:numId w:val="7"/>
        </w:numPr>
        <w:spacing w:line="360" w:lineRule="auto"/>
      </w:pPr>
      <w:r w:rsidRPr="00112EA0">
        <w:t>Miřte přídí na hlavní _____</w:t>
      </w:r>
      <w:proofErr w:type="spellStart"/>
      <w:r w:rsidRPr="00112EA0">
        <w:t>těžeň</w:t>
      </w:r>
      <w:proofErr w:type="spellEnd"/>
      <w:r w:rsidRPr="00112EA0">
        <w:t>.</w:t>
      </w:r>
    </w:p>
    <w:p w:rsidR="00112EA0" w:rsidRDefault="00112EA0" w:rsidP="00112EA0">
      <w:pPr>
        <w:pStyle w:val="Odstavecseseznamem"/>
        <w:numPr>
          <w:ilvl w:val="0"/>
          <w:numId w:val="7"/>
        </w:numPr>
        <w:spacing w:line="360" w:lineRule="auto"/>
      </w:pPr>
      <w:r w:rsidRPr="00112EA0">
        <w:t>Kuráž tvořit je _____</w:t>
      </w:r>
      <w:proofErr w:type="spellStart"/>
      <w:r w:rsidRPr="00112EA0">
        <w:t>kutku</w:t>
      </w:r>
      <w:proofErr w:type="spellEnd"/>
      <w:r w:rsidRPr="00112EA0">
        <w:t xml:space="preserve"> úžasná věc!</w:t>
      </w:r>
      <w:r>
        <w:br w:type="page"/>
      </w:r>
    </w:p>
    <w:p w:rsidR="00112EA0" w:rsidRDefault="00112EA0" w:rsidP="00112EA0">
      <w:pPr>
        <w:spacing w:line="360" w:lineRule="auto"/>
        <w:sectPr w:rsidR="00112EA0" w:rsidSect="00112EA0">
          <w:type w:val="continuous"/>
          <w:pgSz w:w="11906" w:h="16838"/>
          <w:pgMar w:top="720" w:right="720" w:bottom="720" w:left="720" w:header="426" w:footer="708" w:gutter="0"/>
          <w:cols w:num="2" w:space="708"/>
          <w:titlePg/>
          <w:docGrid w:linePitch="360"/>
        </w:sectPr>
      </w:pPr>
    </w:p>
    <w:p w:rsidR="00112EA0" w:rsidRDefault="00112EA0" w:rsidP="00112EA0">
      <w:pPr>
        <w:spacing w:line="360" w:lineRule="auto"/>
      </w:pPr>
      <w:r>
        <w:lastRenderedPageBreak/>
        <w:t>Řešení:</w:t>
      </w:r>
    </w:p>
    <w:p w:rsidR="00112EA0" w:rsidRDefault="00112EA0" w:rsidP="00112EA0">
      <w:pPr>
        <w:pStyle w:val="Odstavecseseznamem"/>
        <w:numPr>
          <w:ilvl w:val="0"/>
          <w:numId w:val="8"/>
        </w:numPr>
        <w:spacing w:line="360" w:lineRule="auto"/>
        <w:sectPr w:rsidR="00112EA0" w:rsidSect="00112EA0">
          <w:type w:val="continuous"/>
          <w:pgSz w:w="11906" w:h="16838"/>
          <w:pgMar w:top="720" w:right="720" w:bottom="720" w:left="720" w:header="426" w:footer="708" w:gutter="0"/>
          <w:cols w:space="708"/>
          <w:titlePg/>
          <w:docGrid w:linePitch="360"/>
        </w:sectPr>
      </w:pPr>
    </w:p>
    <w:p w:rsidR="00112EA0" w:rsidRPr="00112EA0" w:rsidRDefault="00112EA0" w:rsidP="00112EA0">
      <w:pPr>
        <w:pStyle w:val="Odstavecseseznamem"/>
        <w:numPr>
          <w:ilvl w:val="0"/>
          <w:numId w:val="8"/>
        </w:numPr>
        <w:spacing w:line="360" w:lineRule="auto"/>
      </w:pPr>
      <w:r w:rsidRPr="00112EA0">
        <w:lastRenderedPageBreak/>
        <w:t xml:space="preserve">Jednání skončilo fiaskem. </w:t>
      </w:r>
    </w:p>
    <w:p w:rsidR="00112EA0" w:rsidRPr="00112EA0" w:rsidRDefault="00112EA0" w:rsidP="00112EA0">
      <w:pPr>
        <w:pStyle w:val="Odstavecseseznamem"/>
        <w:numPr>
          <w:ilvl w:val="0"/>
          <w:numId w:val="8"/>
        </w:numPr>
        <w:spacing w:line="360" w:lineRule="auto"/>
      </w:pPr>
      <w:r w:rsidRPr="00112EA0">
        <w:t>Pyšná princezna se zhlížela v zrcadle.</w:t>
      </w:r>
    </w:p>
    <w:p w:rsidR="00112EA0" w:rsidRPr="00112EA0" w:rsidRDefault="00112EA0" w:rsidP="00112EA0">
      <w:pPr>
        <w:pStyle w:val="Odstavecseseznamem"/>
        <w:numPr>
          <w:ilvl w:val="0"/>
          <w:numId w:val="8"/>
        </w:numPr>
        <w:spacing w:line="360" w:lineRule="auto"/>
      </w:pPr>
      <w:r w:rsidRPr="00112EA0">
        <w:t>Byla to náročná zkouška</w:t>
      </w:r>
    </w:p>
    <w:p w:rsidR="00112EA0" w:rsidRPr="00112EA0" w:rsidRDefault="00112EA0" w:rsidP="00112EA0">
      <w:pPr>
        <w:pStyle w:val="Odstavecseseznamem"/>
        <w:numPr>
          <w:ilvl w:val="0"/>
          <w:numId w:val="8"/>
        </w:numPr>
        <w:spacing w:line="360" w:lineRule="auto"/>
      </w:pPr>
      <w:r w:rsidRPr="00112EA0">
        <w:t>Sběr borůvek je dokonalá relaxace.</w:t>
      </w:r>
    </w:p>
    <w:p w:rsidR="00112EA0" w:rsidRPr="00112EA0" w:rsidRDefault="00112EA0" w:rsidP="00112EA0">
      <w:pPr>
        <w:pStyle w:val="Odstavecseseznamem"/>
        <w:numPr>
          <w:ilvl w:val="0"/>
          <w:numId w:val="8"/>
        </w:numPr>
        <w:spacing w:line="360" w:lineRule="auto"/>
      </w:pPr>
      <w:r w:rsidRPr="00112EA0">
        <w:t xml:space="preserve">Zvažoval vstup do armády. </w:t>
      </w:r>
    </w:p>
    <w:p w:rsidR="00112EA0" w:rsidRPr="00112EA0" w:rsidRDefault="00112EA0" w:rsidP="00112EA0">
      <w:pPr>
        <w:pStyle w:val="Odstavecseseznamem"/>
        <w:numPr>
          <w:ilvl w:val="0"/>
          <w:numId w:val="8"/>
        </w:numPr>
        <w:spacing w:line="360" w:lineRule="auto"/>
      </w:pPr>
      <w:r w:rsidRPr="00112EA0">
        <w:t xml:space="preserve">homo </w:t>
      </w:r>
      <w:proofErr w:type="spellStart"/>
      <w:r w:rsidRPr="00112EA0">
        <w:t>erectus</w:t>
      </w:r>
      <w:proofErr w:type="spellEnd"/>
      <w:r w:rsidRPr="00112EA0">
        <w:t xml:space="preserve"> neboli člověk vzpřímený</w:t>
      </w:r>
    </w:p>
    <w:p w:rsidR="00112EA0" w:rsidRPr="00112EA0" w:rsidRDefault="00112EA0" w:rsidP="00112EA0">
      <w:pPr>
        <w:pStyle w:val="Odstavecseseznamem"/>
        <w:numPr>
          <w:ilvl w:val="0"/>
          <w:numId w:val="8"/>
        </w:numPr>
        <w:spacing w:line="360" w:lineRule="auto"/>
      </w:pPr>
      <w:r w:rsidRPr="00112EA0">
        <w:t xml:space="preserve">Počasí nám zkazilo dovolenou. </w:t>
      </w:r>
    </w:p>
    <w:p w:rsidR="00112EA0" w:rsidRPr="00112EA0" w:rsidRDefault="00112EA0" w:rsidP="00112EA0">
      <w:pPr>
        <w:pStyle w:val="Odstavecseseznamem"/>
        <w:numPr>
          <w:ilvl w:val="0"/>
          <w:numId w:val="8"/>
        </w:numPr>
        <w:spacing w:line="360" w:lineRule="auto"/>
      </w:pPr>
      <w:r w:rsidRPr="00112EA0">
        <w:t>Schůze se protáhla na dvě hodiny.</w:t>
      </w:r>
    </w:p>
    <w:p w:rsidR="00112EA0" w:rsidRPr="00112EA0" w:rsidRDefault="00112EA0" w:rsidP="00112EA0">
      <w:pPr>
        <w:pStyle w:val="Odstavecseseznamem"/>
        <w:numPr>
          <w:ilvl w:val="0"/>
          <w:numId w:val="8"/>
        </w:numPr>
        <w:spacing w:line="360" w:lineRule="auto"/>
      </w:pPr>
      <w:r w:rsidRPr="00112EA0">
        <w:t>Při startu začala vzpěra praskat.</w:t>
      </w:r>
    </w:p>
    <w:p w:rsidR="00112EA0" w:rsidRPr="00112EA0" w:rsidRDefault="00112EA0" w:rsidP="00112EA0">
      <w:pPr>
        <w:pStyle w:val="Odstavecseseznamem"/>
        <w:numPr>
          <w:ilvl w:val="0"/>
          <w:numId w:val="8"/>
        </w:numPr>
        <w:spacing w:line="360" w:lineRule="auto"/>
      </w:pPr>
      <w:r w:rsidRPr="00112EA0">
        <w:t xml:space="preserve">30. května je Svátek Nanebevstoupení Páně </w:t>
      </w:r>
    </w:p>
    <w:p w:rsidR="00112EA0" w:rsidRPr="00112EA0" w:rsidRDefault="00112EA0" w:rsidP="00112EA0">
      <w:pPr>
        <w:pStyle w:val="Odstavecseseznamem"/>
        <w:numPr>
          <w:ilvl w:val="0"/>
          <w:numId w:val="8"/>
        </w:numPr>
        <w:spacing w:line="360" w:lineRule="auto"/>
      </w:pPr>
      <w:proofErr w:type="spellStart"/>
      <w:r w:rsidRPr="00112EA0">
        <w:t>Soundtrack</w:t>
      </w:r>
      <w:proofErr w:type="spellEnd"/>
      <w:r w:rsidRPr="00112EA0">
        <w:t xml:space="preserve"> zkomponoval Hans </w:t>
      </w:r>
      <w:proofErr w:type="spellStart"/>
      <w:r w:rsidRPr="00112EA0">
        <w:t>Zimmer</w:t>
      </w:r>
      <w:proofErr w:type="spellEnd"/>
      <w:r w:rsidRPr="00112EA0">
        <w:t>.</w:t>
      </w:r>
    </w:p>
    <w:p w:rsidR="00112EA0" w:rsidRPr="00112EA0" w:rsidRDefault="00112EA0" w:rsidP="00112EA0">
      <w:pPr>
        <w:pStyle w:val="Odstavecseseznamem"/>
        <w:numPr>
          <w:ilvl w:val="0"/>
          <w:numId w:val="8"/>
        </w:numPr>
        <w:spacing w:line="360" w:lineRule="auto"/>
      </w:pPr>
      <w:r w:rsidRPr="00112EA0">
        <w:t>zpovědní tajemství</w:t>
      </w:r>
    </w:p>
    <w:p w:rsidR="00112EA0" w:rsidRPr="00112EA0" w:rsidRDefault="00112EA0" w:rsidP="00112EA0">
      <w:pPr>
        <w:pStyle w:val="Odstavecseseznamem"/>
        <w:numPr>
          <w:ilvl w:val="0"/>
          <w:numId w:val="8"/>
        </w:numPr>
        <w:spacing w:line="360" w:lineRule="auto"/>
      </w:pPr>
      <w:r w:rsidRPr="00112EA0">
        <w:t xml:space="preserve">Přestala jsem si sladit espreso (i </w:t>
      </w:r>
      <w:proofErr w:type="spellStart"/>
      <w:r w:rsidRPr="00112EA0">
        <w:t>espresso</w:t>
      </w:r>
      <w:proofErr w:type="spellEnd"/>
      <w:r w:rsidRPr="00112EA0">
        <w:t xml:space="preserve">). </w:t>
      </w:r>
    </w:p>
    <w:p w:rsidR="00112EA0" w:rsidRPr="00112EA0" w:rsidRDefault="00112EA0" w:rsidP="00112EA0">
      <w:pPr>
        <w:pStyle w:val="Odstavecseseznamem"/>
        <w:numPr>
          <w:ilvl w:val="0"/>
          <w:numId w:val="8"/>
        </w:numPr>
        <w:spacing w:line="360" w:lineRule="auto"/>
      </w:pPr>
      <w:proofErr w:type="spellStart"/>
      <w:r w:rsidRPr="00112EA0">
        <w:t>Přestň</w:t>
      </w:r>
      <w:proofErr w:type="spellEnd"/>
      <w:r w:rsidRPr="00112EA0">
        <w:t xml:space="preserve"> se vztekat, ničemu to nepomáhá. </w:t>
      </w:r>
    </w:p>
    <w:p w:rsidR="00112EA0" w:rsidRPr="00112EA0" w:rsidRDefault="00112EA0" w:rsidP="00112EA0">
      <w:pPr>
        <w:pStyle w:val="Odstavecseseznamem"/>
        <w:numPr>
          <w:ilvl w:val="0"/>
          <w:numId w:val="8"/>
        </w:numPr>
        <w:spacing w:line="360" w:lineRule="auto"/>
      </w:pPr>
      <w:r w:rsidRPr="00112EA0">
        <w:t>Ruce vzhůru!</w:t>
      </w:r>
    </w:p>
    <w:p w:rsidR="00112EA0" w:rsidRPr="00112EA0" w:rsidRDefault="00112EA0" w:rsidP="00112EA0">
      <w:pPr>
        <w:pStyle w:val="Odstavecseseznamem"/>
        <w:numPr>
          <w:ilvl w:val="0"/>
          <w:numId w:val="8"/>
        </w:numPr>
        <w:spacing w:line="360" w:lineRule="auto"/>
      </w:pPr>
      <w:r w:rsidRPr="00112EA0">
        <w:t xml:space="preserve">V sobotu zhlédneme poslední díl. </w:t>
      </w:r>
    </w:p>
    <w:p w:rsidR="00112EA0" w:rsidRPr="00112EA0" w:rsidRDefault="00112EA0" w:rsidP="00112EA0">
      <w:pPr>
        <w:pStyle w:val="Odstavecseseznamem"/>
        <w:numPr>
          <w:ilvl w:val="0"/>
          <w:numId w:val="8"/>
        </w:numPr>
        <w:spacing w:line="360" w:lineRule="auto"/>
      </w:pPr>
      <w:r w:rsidRPr="00112EA0">
        <w:t>zkušební doba</w:t>
      </w:r>
    </w:p>
    <w:p w:rsidR="00112EA0" w:rsidRPr="00112EA0" w:rsidRDefault="00112EA0" w:rsidP="00112EA0">
      <w:pPr>
        <w:pStyle w:val="Odstavecseseznamem"/>
        <w:numPr>
          <w:ilvl w:val="0"/>
          <w:numId w:val="8"/>
        </w:numPr>
        <w:spacing w:line="360" w:lineRule="auto"/>
      </w:pPr>
      <w:r w:rsidRPr="00112EA0">
        <w:t>vsadit si na vítěze</w:t>
      </w:r>
    </w:p>
    <w:p w:rsidR="00112EA0" w:rsidRPr="00112EA0" w:rsidRDefault="00112EA0" w:rsidP="00112EA0">
      <w:pPr>
        <w:pStyle w:val="Odstavecseseznamem"/>
        <w:numPr>
          <w:ilvl w:val="0"/>
          <w:numId w:val="8"/>
        </w:numPr>
        <w:spacing w:line="360" w:lineRule="auto"/>
      </w:pPr>
      <w:r w:rsidRPr="00112EA0">
        <w:t>sfouknout svíčky</w:t>
      </w:r>
    </w:p>
    <w:p w:rsidR="00112EA0" w:rsidRPr="00112EA0" w:rsidRDefault="00112EA0" w:rsidP="00112EA0">
      <w:pPr>
        <w:pStyle w:val="Odstavecseseznamem"/>
        <w:numPr>
          <w:ilvl w:val="0"/>
          <w:numId w:val="8"/>
        </w:numPr>
        <w:spacing w:line="360" w:lineRule="auto"/>
      </w:pPr>
      <w:r w:rsidRPr="00112EA0">
        <w:t>zpěvák</w:t>
      </w:r>
    </w:p>
    <w:p w:rsidR="00112EA0" w:rsidRPr="00112EA0" w:rsidRDefault="00112EA0" w:rsidP="00112EA0">
      <w:pPr>
        <w:pStyle w:val="Odstavecseseznamem"/>
        <w:numPr>
          <w:ilvl w:val="0"/>
          <w:numId w:val="8"/>
        </w:numPr>
        <w:spacing w:line="360" w:lineRule="auto"/>
      </w:pPr>
      <w:r w:rsidRPr="00112EA0">
        <w:t xml:space="preserve">Ke vzbouření gladiátorů došlo v </w:t>
      </w:r>
      <w:proofErr w:type="spellStart"/>
      <w:r w:rsidRPr="00112EA0">
        <w:t>Capui</w:t>
      </w:r>
      <w:proofErr w:type="spellEnd"/>
      <w:r w:rsidRPr="00112EA0">
        <w:t>.</w:t>
      </w:r>
    </w:p>
    <w:p w:rsidR="00112EA0" w:rsidRPr="00112EA0" w:rsidRDefault="00112EA0" w:rsidP="00112EA0">
      <w:pPr>
        <w:pStyle w:val="Odstavecseseznamem"/>
        <w:numPr>
          <w:ilvl w:val="0"/>
          <w:numId w:val="8"/>
        </w:numPr>
        <w:spacing w:line="360" w:lineRule="auto"/>
      </w:pPr>
      <w:r w:rsidRPr="00112EA0">
        <w:t xml:space="preserve">MEYER, </w:t>
      </w:r>
      <w:proofErr w:type="spellStart"/>
      <w:r w:rsidRPr="00112EA0">
        <w:t>Stephenie</w:t>
      </w:r>
      <w:proofErr w:type="spellEnd"/>
      <w:r w:rsidRPr="00112EA0">
        <w:t xml:space="preserve">: </w:t>
      </w:r>
      <w:r w:rsidRPr="00112EA0">
        <w:rPr>
          <w:i/>
          <w:iCs/>
        </w:rPr>
        <w:t>Stmívání</w:t>
      </w:r>
    </w:p>
    <w:p w:rsidR="00112EA0" w:rsidRPr="00112EA0" w:rsidRDefault="00112EA0" w:rsidP="00112EA0">
      <w:pPr>
        <w:pStyle w:val="Odstavecseseznamem"/>
        <w:numPr>
          <w:ilvl w:val="0"/>
          <w:numId w:val="8"/>
        </w:numPr>
        <w:spacing w:line="360" w:lineRule="auto"/>
      </w:pPr>
      <w:r w:rsidRPr="00112EA0">
        <w:t>hrdinský skon</w:t>
      </w:r>
    </w:p>
    <w:p w:rsidR="00112EA0" w:rsidRPr="00112EA0" w:rsidRDefault="00112EA0" w:rsidP="00112EA0">
      <w:pPr>
        <w:pStyle w:val="Odstavecseseznamem"/>
        <w:numPr>
          <w:ilvl w:val="0"/>
          <w:numId w:val="8"/>
        </w:numPr>
        <w:spacing w:line="360" w:lineRule="auto"/>
      </w:pPr>
      <w:r w:rsidRPr="00112EA0">
        <w:t>Zkontroloval a vyměnil vadné součástky.</w:t>
      </w:r>
    </w:p>
    <w:p w:rsidR="00112EA0" w:rsidRPr="00112EA0" w:rsidRDefault="00112EA0" w:rsidP="00112EA0">
      <w:pPr>
        <w:pStyle w:val="Odstavecseseznamem"/>
        <w:numPr>
          <w:ilvl w:val="0"/>
          <w:numId w:val="8"/>
        </w:numPr>
        <w:spacing w:line="360" w:lineRule="auto"/>
      </w:pPr>
      <w:r w:rsidRPr="00112EA0">
        <w:t>Vsetín - Sparta 1 : 0 po penaltách</w:t>
      </w:r>
    </w:p>
    <w:p w:rsidR="00112EA0" w:rsidRPr="00112EA0" w:rsidRDefault="00112EA0" w:rsidP="00112EA0">
      <w:pPr>
        <w:pStyle w:val="Odstavecseseznamem"/>
        <w:numPr>
          <w:ilvl w:val="0"/>
          <w:numId w:val="8"/>
        </w:numPr>
        <w:spacing w:line="360" w:lineRule="auto"/>
      </w:pPr>
      <w:r w:rsidRPr="00112EA0">
        <w:t>Zbytek vyhoď.</w:t>
      </w:r>
    </w:p>
    <w:p w:rsidR="00112EA0" w:rsidRPr="00112EA0" w:rsidRDefault="00112EA0" w:rsidP="00112EA0">
      <w:pPr>
        <w:pStyle w:val="Odstavecseseznamem"/>
        <w:numPr>
          <w:ilvl w:val="0"/>
          <w:numId w:val="8"/>
        </w:numPr>
        <w:spacing w:line="360" w:lineRule="auto"/>
      </w:pPr>
      <w:r w:rsidRPr="00112EA0">
        <w:lastRenderedPageBreak/>
        <w:t xml:space="preserve">Vzhledem k tvému odhodlání… </w:t>
      </w:r>
    </w:p>
    <w:p w:rsidR="00112EA0" w:rsidRPr="00112EA0" w:rsidRDefault="00112EA0" w:rsidP="00112EA0">
      <w:pPr>
        <w:pStyle w:val="Odstavecseseznamem"/>
        <w:numPr>
          <w:ilvl w:val="0"/>
          <w:numId w:val="8"/>
        </w:numPr>
        <w:spacing w:line="360" w:lineRule="auto"/>
      </w:pPr>
      <w:r w:rsidRPr="00112EA0">
        <w:t xml:space="preserve">Pan správce holdoval alkoholu. </w:t>
      </w:r>
    </w:p>
    <w:p w:rsidR="00112EA0" w:rsidRPr="00112EA0" w:rsidRDefault="00112EA0" w:rsidP="00112EA0">
      <w:pPr>
        <w:pStyle w:val="Odstavecseseznamem"/>
        <w:numPr>
          <w:ilvl w:val="0"/>
          <w:numId w:val="8"/>
        </w:numPr>
        <w:spacing w:line="360" w:lineRule="auto"/>
      </w:pPr>
      <w:r w:rsidRPr="00112EA0">
        <w:t>dobrá zpráva od babičky</w:t>
      </w:r>
    </w:p>
    <w:p w:rsidR="00112EA0" w:rsidRPr="00112EA0" w:rsidRDefault="00112EA0" w:rsidP="00112EA0">
      <w:pPr>
        <w:pStyle w:val="Odstavecseseznamem"/>
        <w:numPr>
          <w:ilvl w:val="0"/>
          <w:numId w:val="8"/>
        </w:numPr>
        <w:spacing w:line="360" w:lineRule="auto"/>
      </w:pPr>
      <w:r w:rsidRPr="00112EA0">
        <w:t>Polévka se do ubrusu rychle vsákla.</w:t>
      </w:r>
    </w:p>
    <w:p w:rsidR="00112EA0" w:rsidRPr="00112EA0" w:rsidRDefault="00112EA0" w:rsidP="00112EA0">
      <w:pPr>
        <w:pStyle w:val="Odstavecseseznamem"/>
        <w:numPr>
          <w:ilvl w:val="0"/>
          <w:numId w:val="8"/>
        </w:numPr>
        <w:spacing w:line="360" w:lineRule="auto"/>
      </w:pPr>
      <w:r w:rsidRPr="00112EA0">
        <w:t xml:space="preserve">Diana na nás shlížela z piedestalu. </w:t>
      </w:r>
    </w:p>
    <w:p w:rsidR="00112EA0" w:rsidRPr="00112EA0" w:rsidRDefault="00112EA0" w:rsidP="00112EA0">
      <w:pPr>
        <w:pStyle w:val="Odstavecseseznamem"/>
        <w:numPr>
          <w:ilvl w:val="0"/>
          <w:numId w:val="8"/>
        </w:numPr>
        <w:spacing w:line="360" w:lineRule="auto"/>
        <w:rPr>
          <w:sz w:val="20"/>
        </w:rPr>
      </w:pPr>
      <w:r w:rsidRPr="00112EA0">
        <w:rPr>
          <w:sz w:val="20"/>
        </w:rPr>
        <w:t xml:space="preserve">Roku 48 př. n. l shořela Alexandrijská knihovna. </w:t>
      </w:r>
    </w:p>
    <w:p w:rsidR="00112EA0" w:rsidRPr="00112EA0" w:rsidRDefault="00112EA0" w:rsidP="00112EA0">
      <w:pPr>
        <w:pStyle w:val="Odstavecseseznamem"/>
        <w:numPr>
          <w:ilvl w:val="0"/>
          <w:numId w:val="8"/>
        </w:numPr>
        <w:spacing w:line="360" w:lineRule="auto"/>
      </w:pPr>
      <w:r w:rsidRPr="00112EA0">
        <w:t xml:space="preserve">Předám písemnou stížnost nadřízeným. </w:t>
      </w:r>
    </w:p>
    <w:p w:rsidR="00112EA0" w:rsidRPr="00112EA0" w:rsidRDefault="00112EA0" w:rsidP="00112EA0">
      <w:pPr>
        <w:pStyle w:val="Odstavecseseznamem"/>
        <w:numPr>
          <w:ilvl w:val="0"/>
          <w:numId w:val="8"/>
        </w:numPr>
        <w:spacing w:line="360" w:lineRule="auto"/>
      </w:pPr>
      <w:r w:rsidRPr="00112EA0">
        <w:t xml:space="preserve">V období renesance vzkvétala vzdělanost. </w:t>
      </w:r>
    </w:p>
    <w:p w:rsidR="00112EA0" w:rsidRPr="00112EA0" w:rsidRDefault="00112EA0" w:rsidP="00112EA0">
      <w:pPr>
        <w:pStyle w:val="Odstavecseseznamem"/>
        <w:numPr>
          <w:ilvl w:val="0"/>
          <w:numId w:val="8"/>
        </w:numPr>
        <w:spacing w:line="360" w:lineRule="auto"/>
      </w:pPr>
      <w:r w:rsidRPr="00112EA0">
        <w:t>Půjdeme zkratkou.</w:t>
      </w:r>
    </w:p>
    <w:p w:rsidR="00112EA0" w:rsidRPr="00112EA0" w:rsidRDefault="00112EA0" w:rsidP="00112EA0">
      <w:pPr>
        <w:pStyle w:val="Odstavecseseznamem"/>
        <w:numPr>
          <w:ilvl w:val="0"/>
          <w:numId w:val="8"/>
        </w:numPr>
        <w:spacing w:line="360" w:lineRule="auto"/>
      </w:pPr>
      <w:r w:rsidRPr="00112EA0">
        <w:t>Potřebuju trochu času to všechno vstřebat.</w:t>
      </w:r>
    </w:p>
    <w:p w:rsidR="00112EA0" w:rsidRPr="00112EA0" w:rsidRDefault="00112EA0" w:rsidP="00112EA0">
      <w:pPr>
        <w:pStyle w:val="Odstavecseseznamem"/>
        <w:numPr>
          <w:ilvl w:val="0"/>
          <w:numId w:val="8"/>
        </w:numPr>
        <w:spacing w:line="360" w:lineRule="auto"/>
      </w:pPr>
      <w:r w:rsidRPr="00112EA0">
        <w:t>strhnout náplast</w:t>
      </w:r>
    </w:p>
    <w:p w:rsidR="00112EA0" w:rsidRPr="00112EA0" w:rsidRDefault="00112EA0" w:rsidP="00112EA0">
      <w:pPr>
        <w:pStyle w:val="Odstavecseseznamem"/>
        <w:numPr>
          <w:ilvl w:val="0"/>
          <w:numId w:val="8"/>
        </w:numPr>
        <w:spacing w:line="360" w:lineRule="auto"/>
      </w:pPr>
      <w:r w:rsidRPr="00112EA0">
        <w:t>vztyčit vlajku</w:t>
      </w:r>
    </w:p>
    <w:p w:rsidR="00112EA0" w:rsidRPr="00112EA0" w:rsidRDefault="00112EA0" w:rsidP="00112EA0">
      <w:pPr>
        <w:pStyle w:val="Odstavecseseznamem"/>
        <w:numPr>
          <w:ilvl w:val="0"/>
          <w:numId w:val="8"/>
        </w:numPr>
        <w:spacing w:line="360" w:lineRule="auto"/>
      </w:pPr>
      <w:r w:rsidRPr="00112EA0">
        <w:t xml:space="preserve">rám ze svařovaného hliníku </w:t>
      </w:r>
    </w:p>
    <w:p w:rsidR="00112EA0" w:rsidRPr="00112EA0" w:rsidRDefault="00112EA0" w:rsidP="00112EA0">
      <w:pPr>
        <w:pStyle w:val="Odstavecseseznamem"/>
        <w:numPr>
          <w:ilvl w:val="0"/>
          <w:numId w:val="8"/>
        </w:numPr>
        <w:spacing w:line="360" w:lineRule="auto"/>
      </w:pPr>
      <w:r w:rsidRPr="00112EA0">
        <w:t>Rodina nemohla úplně zchudnout.</w:t>
      </w:r>
    </w:p>
    <w:p w:rsidR="00112EA0" w:rsidRPr="00112EA0" w:rsidRDefault="00112EA0" w:rsidP="00112EA0">
      <w:pPr>
        <w:pStyle w:val="Odstavecseseznamem"/>
        <w:numPr>
          <w:ilvl w:val="0"/>
          <w:numId w:val="8"/>
        </w:numPr>
        <w:spacing w:line="360" w:lineRule="auto"/>
      </w:pPr>
      <w:r w:rsidRPr="00112EA0">
        <w:t>směnit koruny za eura</w:t>
      </w:r>
    </w:p>
    <w:p w:rsidR="00112EA0" w:rsidRPr="00112EA0" w:rsidRDefault="00112EA0" w:rsidP="00112EA0">
      <w:pPr>
        <w:pStyle w:val="Odstavecseseznamem"/>
        <w:numPr>
          <w:ilvl w:val="0"/>
          <w:numId w:val="8"/>
        </w:numPr>
        <w:spacing w:line="360" w:lineRule="auto"/>
      </w:pPr>
      <w:r w:rsidRPr="00112EA0">
        <w:t xml:space="preserve">Vsypte kuličky do odtokového kanálku. </w:t>
      </w:r>
    </w:p>
    <w:p w:rsidR="00112EA0" w:rsidRPr="00112EA0" w:rsidRDefault="00112EA0" w:rsidP="00112EA0">
      <w:pPr>
        <w:pStyle w:val="Odstavecseseznamem"/>
        <w:numPr>
          <w:ilvl w:val="0"/>
          <w:numId w:val="8"/>
        </w:numPr>
        <w:spacing w:line="360" w:lineRule="auto"/>
      </w:pPr>
      <w:r w:rsidRPr="00112EA0">
        <w:t xml:space="preserve">smrk </w:t>
      </w:r>
      <w:proofErr w:type="spellStart"/>
      <w:r w:rsidRPr="00112EA0">
        <w:t>ztepilý</w:t>
      </w:r>
      <w:proofErr w:type="spellEnd"/>
    </w:p>
    <w:p w:rsidR="00112EA0" w:rsidRPr="00112EA0" w:rsidRDefault="00112EA0" w:rsidP="00112EA0">
      <w:pPr>
        <w:pStyle w:val="Odstavecseseznamem"/>
        <w:numPr>
          <w:ilvl w:val="0"/>
          <w:numId w:val="8"/>
        </w:numPr>
        <w:spacing w:line="360" w:lineRule="auto"/>
      </w:pPr>
      <w:r w:rsidRPr="00112EA0">
        <w:t>hra na schovávanou</w:t>
      </w:r>
    </w:p>
    <w:p w:rsidR="00112EA0" w:rsidRPr="00112EA0" w:rsidRDefault="00112EA0" w:rsidP="00112EA0">
      <w:pPr>
        <w:pStyle w:val="Odstavecseseznamem"/>
        <w:numPr>
          <w:ilvl w:val="0"/>
          <w:numId w:val="8"/>
        </w:numPr>
        <w:spacing w:line="360" w:lineRule="auto"/>
      </w:pPr>
      <w:r w:rsidRPr="00112EA0">
        <w:t>schůdky na půdu</w:t>
      </w:r>
    </w:p>
    <w:p w:rsidR="00112EA0" w:rsidRPr="00112EA0" w:rsidRDefault="00112EA0" w:rsidP="00112EA0">
      <w:pPr>
        <w:pStyle w:val="Odstavecseseznamem"/>
        <w:numPr>
          <w:ilvl w:val="0"/>
          <w:numId w:val="8"/>
        </w:numPr>
        <w:spacing w:line="360" w:lineRule="auto"/>
      </w:pPr>
      <w:r w:rsidRPr="00112EA0">
        <w:t>Jdeme zchladit do bazénu.</w:t>
      </w:r>
    </w:p>
    <w:p w:rsidR="00112EA0" w:rsidRPr="00112EA0" w:rsidRDefault="00112EA0" w:rsidP="00112EA0">
      <w:pPr>
        <w:pStyle w:val="Odstavecseseznamem"/>
        <w:numPr>
          <w:ilvl w:val="0"/>
          <w:numId w:val="8"/>
        </w:numPr>
        <w:spacing w:line="360" w:lineRule="auto"/>
      </w:pPr>
      <w:r w:rsidRPr="00112EA0">
        <w:t>Sbalila kufry a vydala se na cestu.</w:t>
      </w:r>
    </w:p>
    <w:p w:rsidR="00112EA0" w:rsidRPr="00112EA0" w:rsidRDefault="00112EA0" w:rsidP="00112EA0">
      <w:pPr>
        <w:pStyle w:val="Odstavecseseznamem"/>
        <w:numPr>
          <w:ilvl w:val="0"/>
          <w:numId w:val="8"/>
        </w:numPr>
        <w:spacing w:line="360" w:lineRule="auto"/>
      </w:pPr>
      <w:r w:rsidRPr="00112EA0">
        <w:t>zbabělé chování</w:t>
      </w:r>
    </w:p>
    <w:p w:rsidR="00112EA0" w:rsidRPr="00112EA0" w:rsidRDefault="00112EA0" w:rsidP="00112EA0">
      <w:pPr>
        <w:pStyle w:val="Odstavecseseznamem"/>
        <w:numPr>
          <w:ilvl w:val="0"/>
          <w:numId w:val="8"/>
        </w:numPr>
        <w:spacing w:line="360" w:lineRule="auto"/>
      </w:pPr>
      <w:r w:rsidRPr="00112EA0">
        <w:t xml:space="preserve">vztahy na pracovišti </w:t>
      </w:r>
    </w:p>
    <w:p w:rsidR="00112EA0" w:rsidRPr="00112EA0" w:rsidRDefault="00112EA0" w:rsidP="00112EA0">
      <w:pPr>
        <w:pStyle w:val="Odstavecseseznamem"/>
        <w:numPr>
          <w:ilvl w:val="0"/>
          <w:numId w:val="8"/>
        </w:numPr>
        <w:spacing w:line="360" w:lineRule="auto"/>
      </w:pPr>
      <w:r w:rsidRPr="00112EA0">
        <w:t xml:space="preserve">Děti se ztratily v lese. </w:t>
      </w:r>
    </w:p>
    <w:p w:rsidR="00112EA0" w:rsidRPr="00112EA0" w:rsidRDefault="00112EA0" w:rsidP="00112EA0">
      <w:pPr>
        <w:pStyle w:val="Odstavecseseznamem"/>
        <w:numPr>
          <w:ilvl w:val="0"/>
          <w:numId w:val="8"/>
        </w:numPr>
        <w:spacing w:line="360" w:lineRule="auto"/>
      </w:pPr>
      <w:r w:rsidRPr="00112EA0">
        <w:t>Miřte přídí na hlavní stěžeň.</w:t>
      </w:r>
    </w:p>
    <w:p w:rsidR="00112EA0" w:rsidRPr="00112EA0" w:rsidRDefault="00112EA0" w:rsidP="00112EA0">
      <w:pPr>
        <w:pStyle w:val="Odstavecseseznamem"/>
        <w:numPr>
          <w:ilvl w:val="0"/>
          <w:numId w:val="8"/>
        </w:numPr>
        <w:spacing w:line="360" w:lineRule="auto"/>
      </w:pPr>
      <w:r w:rsidRPr="00112EA0">
        <w:t>Kuráž tvořit je vskutku úžasná věc!</w:t>
      </w:r>
    </w:p>
    <w:p w:rsidR="00112EA0" w:rsidRDefault="00112EA0" w:rsidP="00242776">
      <w:pPr>
        <w:sectPr w:rsidR="00112EA0" w:rsidSect="00112EA0">
          <w:type w:val="continuous"/>
          <w:pgSz w:w="11906" w:h="16838"/>
          <w:pgMar w:top="720" w:right="720" w:bottom="720" w:left="720" w:header="426" w:footer="708" w:gutter="0"/>
          <w:cols w:num="2" w:space="708"/>
          <w:titlePg/>
          <w:docGrid w:linePitch="360"/>
        </w:sectPr>
      </w:pPr>
    </w:p>
    <w:p w:rsidR="00112EA0" w:rsidRDefault="00112EA0" w:rsidP="00242776"/>
    <w:p w:rsidR="00772989" w:rsidRDefault="00772989" w:rsidP="00242776"/>
    <w:p w:rsidR="00772989" w:rsidRDefault="00772989" w:rsidP="00242776"/>
    <w:p w:rsidR="00242776" w:rsidRDefault="00242776" w:rsidP="00242776"/>
    <w:sectPr w:rsidR="00242776" w:rsidSect="00112EA0">
      <w:type w:val="continuous"/>
      <w:pgSz w:w="11906" w:h="16838"/>
      <w:pgMar w:top="720" w:right="720" w:bottom="720" w:left="720"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4B" w:rsidRDefault="00403E4B" w:rsidP="00242776">
      <w:pPr>
        <w:spacing w:after="0" w:line="240" w:lineRule="auto"/>
      </w:pPr>
      <w:r>
        <w:separator/>
      </w:r>
    </w:p>
  </w:endnote>
  <w:endnote w:type="continuationSeparator" w:id="0">
    <w:p w:rsidR="00403E4B" w:rsidRDefault="00403E4B" w:rsidP="00242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4B" w:rsidRDefault="00403E4B" w:rsidP="00242776">
      <w:pPr>
        <w:spacing w:after="0" w:line="240" w:lineRule="auto"/>
      </w:pPr>
      <w:r>
        <w:separator/>
      </w:r>
    </w:p>
  </w:footnote>
  <w:footnote w:type="continuationSeparator" w:id="0">
    <w:p w:rsidR="00403E4B" w:rsidRDefault="00403E4B" w:rsidP="00242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91DC9"/>
    <w:multiLevelType w:val="hybridMultilevel"/>
    <w:tmpl w:val="4E4C4E60"/>
    <w:lvl w:ilvl="0" w:tplc="A31CFC6C">
      <w:start w:val="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005E5D"/>
    <w:multiLevelType w:val="hybridMultilevel"/>
    <w:tmpl w:val="C64E43D4"/>
    <w:lvl w:ilvl="0" w:tplc="713C7868">
      <w:start w:val="6"/>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F3F7810"/>
    <w:multiLevelType w:val="hybridMultilevel"/>
    <w:tmpl w:val="8E3AA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5D71FC"/>
    <w:multiLevelType w:val="hybridMultilevel"/>
    <w:tmpl w:val="701C45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AE9214E"/>
    <w:multiLevelType w:val="hybridMultilevel"/>
    <w:tmpl w:val="131C8000"/>
    <w:lvl w:ilvl="0" w:tplc="DB5C1536">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DE952A5"/>
    <w:multiLevelType w:val="hybridMultilevel"/>
    <w:tmpl w:val="8E3AA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72394B"/>
    <w:multiLevelType w:val="hybridMultilevel"/>
    <w:tmpl w:val="8C447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4EC5799"/>
    <w:multiLevelType w:val="hybridMultilevel"/>
    <w:tmpl w:val="321A747C"/>
    <w:lvl w:ilvl="0" w:tplc="71CCFB02">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95E6841"/>
    <w:multiLevelType w:val="hybridMultilevel"/>
    <w:tmpl w:val="2306F49A"/>
    <w:lvl w:ilvl="0" w:tplc="21D40974">
      <w:start w:val="3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0"/>
  </w:num>
  <w:num w:numId="6">
    <w:abstractNumId w:val="7"/>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19A7"/>
    <w:rsid w:val="000A03FF"/>
    <w:rsid w:val="000F326E"/>
    <w:rsid w:val="00112EA0"/>
    <w:rsid w:val="001B1088"/>
    <w:rsid w:val="001C1301"/>
    <w:rsid w:val="00205473"/>
    <w:rsid w:val="00206401"/>
    <w:rsid w:val="00242776"/>
    <w:rsid w:val="0026733B"/>
    <w:rsid w:val="002C5791"/>
    <w:rsid w:val="002E7A4D"/>
    <w:rsid w:val="00311D39"/>
    <w:rsid w:val="003C54D2"/>
    <w:rsid w:val="004019A7"/>
    <w:rsid w:val="00403E4B"/>
    <w:rsid w:val="004A2304"/>
    <w:rsid w:val="004D442B"/>
    <w:rsid w:val="004E46A3"/>
    <w:rsid w:val="00516A97"/>
    <w:rsid w:val="005B7655"/>
    <w:rsid w:val="005C4C71"/>
    <w:rsid w:val="005F35EB"/>
    <w:rsid w:val="006818F3"/>
    <w:rsid w:val="006A4419"/>
    <w:rsid w:val="00720348"/>
    <w:rsid w:val="00733349"/>
    <w:rsid w:val="00760FB6"/>
    <w:rsid w:val="00772989"/>
    <w:rsid w:val="00792F84"/>
    <w:rsid w:val="007C18E3"/>
    <w:rsid w:val="007C5D19"/>
    <w:rsid w:val="007F3B17"/>
    <w:rsid w:val="00805F8F"/>
    <w:rsid w:val="008435B7"/>
    <w:rsid w:val="008734C8"/>
    <w:rsid w:val="008779F2"/>
    <w:rsid w:val="00943762"/>
    <w:rsid w:val="00945B67"/>
    <w:rsid w:val="00A376ED"/>
    <w:rsid w:val="00A83367"/>
    <w:rsid w:val="00AD45C0"/>
    <w:rsid w:val="00AD7B24"/>
    <w:rsid w:val="00AF2C48"/>
    <w:rsid w:val="00B10255"/>
    <w:rsid w:val="00B17B4B"/>
    <w:rsid w:val="00BE7950"/>
    <w:rsid w:val="00C27B73"/>
    <w:rsid w:val="00C508F5"/>
    <w:rsid w:val="00C52176"/>
    <w:rsid w:val="00C627EC"/>
    <w:rsid w:val="00C74194"/>
    <w:rsid w:val="00C959F5"/>
    <w:rsid w:val="00CB704A"/>
    <w:rsid w:val="00CC4256"/>
    <w:rsid w:val="00D834D2"/>
    <w:rsid w:val="00DE7C03"/>
    <w:rsid w:val="00E75C2A"/>
    <w:rsid w:val="00E82DA3"/>
    <w:rsid w:val="00E960A0"/>
    <w:rsid w:val="00EB62F3"/>
    <w:rsid w:val="00EC19B7"/>
    <w:rsid w:val="00ED5204"/>
    <w:rsid w:val="00F03010"/>
    <w:rsid w:val="00F264AB"/>
    <w:rsid w:val="00F377D1"/>
    <w:rsid w:val="00F47A78"/>
    <w:rsid w:val="00FB78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F8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9A7"/>
    <w:pPr>
      <w:ind w:left="720"/>
      <w:contextualSpacing/>
    </w:pPr>
  </w:style>
  <w:style w:type="paragraph" w:styleId="Zhlav">
    <w:name w:val="header"/>
    <w:basedOn w:val="Normln"/>
    <w:link w:val="ZhlavChar"/>
    <w:uiPriority w:val="99"/>
    <w:semiHidden/>
    <w:unhideWhenUsed/>
    <w:rsid w:val="0024277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2776"/>
  </w:style>
  <w:style w:type="paragraph" w:styleId="Zpat">
    <w:name w:val="footer"/>
    <w:basedOn w:val="Normln"/>
    <w:link w:val="ZpatChar"/>
    <w:uiPriority w:val="99"/>
    <w:semiHidden/>
    <w:unhideWhenUsed/>
    <w:rsid w:val="002427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42776"/>
  </w:style>
  <w:style w:type="character" w:styleId="Hypertextovodkaz">
    <w:name w:val="Hyperlink"/>
    <w:basedOn w:val="Standardnpsmoodstavce"/>
    <w:uiPriority w:val="99"/>
    <w:unhideWhenUsed/>
    <w:rsid w:val="002427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podminovaci-zpusob-5e44229ee173fa6cb524acd5"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s-zelatovska.cz/upload/9884816004vy-32-inovace-285-podminovaci-zpusob.pdf" TargetMode="External"/><Relationship Id="rId12" Type="http://schemas.openxmlformats.org/officeDocument/2006/relationships/hyperlink" Target="https://products.office.com/cs-cz/microsoft-tea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arnaglova@zspolackova.cz"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luisa@zspolackova.cz" TargetMode="External"/><Relationship Id="rId4" Type="http://schemas.openxmlformats.org/officeDocument/2006/relationships/webSettings" Target="webSettings.xml"/><Relationship Id="rId9" Type="http://schemas.openxmlformats.org/officeDocument/2006/relationships/hyperlink" Target="http://www.ucitel.net/cesky-jazyk/psani-s-z-vz" TargetMode="External"/><Relationship Id="rId14"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1403</Words>
  <Characters>8280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scharnaglova</dc:creator>
  <cp:lastModifiedBy>Leelou</cp:lastModifiedBy>
  <cp:revision>5</cp:revision>
  <dcterms:created xsi:type="dcterms:W3CDTF">2020-04-22T23:47:00Z</dcterms:created>
  <dcterms:modified xsi:type="dcterms:W3CDTF">2020-04-23T00:55:00Z</dcterms:modified>
</cp:coreProperties>
</file>